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3F279E32" w:rsidR="00C407C1" w:rsidRDefault="00C407C1">
      <w:r w:rsidRPr="00906CA5">
        <w:rPr>
          <w:noProof/>
        </w:rPr>
        <w:drawing>
          <wp:anchor distT="0" distB="0" distL="114300" distR="114300" simplePos="0" relativeHeight="251659264" behindDoc="1" locked="0" layoutInCell="1" allowOverlap="1" wp14:anchorId="6A55977C" wp14:editId="300549BB">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473215F6" w:rsidR="00C407C1" w:rsidRDefault="00C407C1" w:rsidP="00C407C1">
      <w:pPr>
        <w:rPr>
          <w:rFonts w:ascii="Calibri" w:hAnsi="Calibri"/>
          <w:b/>
          <w:bCs/>
          <w:color w:val="000000" w:themeColor="text1"/>
          <w:kern w:val="0"/>
          <w14:ligatures w14:val="none"/>
        </w:rPr>
      </w:pPr>
    </w:p>
    <w:p w14:paraId="37B855DA" w14:textId="43D4D271" w:rsidR="00C407C1" w:rsidRDefault="00C407C1" w:rsidP="00C407C1">
      <w:pPr>
        <w:rPr>
          <w:rFonts w:ascii="Calibri" w:hAnsi="Calibri"/>
          <w:b/>
          <w:bCs/>
          <w:color w:val="000000" w:themeColor="text1"/>
          <w:kern w:val="0"/>
          <w14:ligatures w14:val="none"/>
        </w:rPr>
      </w:pPr>
    </w:p>
    <w:p w14:paraId="7B13D87E" w14:textId="4173A7A0" w:rsidR="00C407C1" w:rsidRDefault="00C407C1" w:rsidP="00C407C1">
      <w:pPr>
        <w:rPr>
          <w:rFonts w:ascii="Calibri" w:hAnsi="Calibri"/>
          <w:b/>
          <w:bCs/>
          <w:color w:val="000000" w:themeColor="text1"/>
          <w:kern w:val="0"/>
          <w14:ligatures w14:val="none"/>
        </w:rPr>
      </w:pPr>
    </w:p>
    <w:p w14:paraId="235ED061" w14:textId="45B1BE6A"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B9749E4">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B197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05EB7561" w:rsidR="00C407C1" w:rsidRDefault="00EA56E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347F3B2">
                <wp:simplePos x="0" y="0"/>
                <wp:positionH relativeFrom="column">
                  <wp:posOffset>-339725</wp:posOffset>
                </wp:positionH>
                <wp:positionV relativeFrom="paragraph">
                  <wp:posOffset>295910</wp:posOffset>
                </wp:positionV>
                <wp:extent cx="3627912" cy="7481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912" cy="748146"/>
                        </a:xfrm>
                        <a:prstGeom prst="rect">
                          <a:avLst/>
                        </a:prstGeom>
                        <a:noFill/>
                        <a:ln>
                          <a:noFill/>
                        </a:ln>
                        <a:effectLst/>
                      </wps:spPr>
                      <wps:txbx>
                        <w:txbxContent>
                          <w:p w14:paraId="13999F63" w14:textId="386B5908" w:rsidR="00F56C23" w:rsidRPr="007749D0" w:rsidRDefault="00F56C23" w:rsidP="007F2B44">
                            <w:pPr>
                              <w:pStyle w:val="TituloPortada"/>
                              <w:ind w:firstLine="0"/>
                            </w:pPr>
                            <w:r w:rsidRPr="00BC5D7D">
                              <w:t>Riego y drenaje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6.75pt;margin-top:23.3pt;width:285.65pt;height:58.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" filled="f" stroked="f">
                <v:textbox>
                  <w:txbxContent>
                    <w:p w14:paraId="13999F63" w14:textId="386B5908" w:rsidR="00F56C23" w:rsidRPr="007749D0" w:rsidRDefault="00F56C23" w:rsidP="007F2B44">
                      <w:pPr>
                        <w:pStyle w:val="TituloPortada"/>
                        <w:ind w:firstLine="0"/>
                      </w:pPr>
                      <w:r w:rsidRPr="00BC5D7D">
                        <w:t>Riego y drenaje</w:t>
                      </w:r>
                    </w:p>
                  </w:txbxContent>
                </v:textbox>
              </v:shape>
            </w:pict>
          </mc:Fallback>
        </mc:AlternateContent>
      </w:r>
    </w:p>
    <w:p w14:paraId="318F596D" w14:textId="29ADA6F9" w:rsidR="00C407C1" w:rsidRDefault="00C407C1" w:rsidP="00C407C1">
      <w:pPr>
        <w:rPr>
          <w:rFonts w:ascii="Calibri" w:hAnsi="Calibri"/>
          <w:b/>
          <w:bCs/>
          <w:color w:val="000000" w:themeColor="text1"/>
          <w:kern w:val="0"/>
          <w14:ligatures w14:val="none"/>
        </w:rPr>
      </w:pPr>
    </w:p>
    <w:p w14:paraId="6EE52F01" w14:textId="691E0566"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A02DD3B" w:rsidR="00C407C1" w:rsidRPr="00C407C1" w:rsidRDefault="00BC5D7D" w:rsidP="00C407C1">
      <w:pPr>
        <w:pBdr>
          <w:bottom w:val="single" w:sz="12" w:space="1" w:color="auto"/>
        </w:pBdr>
        <w:rPr>
          <w:rFonts w:ascii="Calibri" w:hAnsi="Calibri"/>
          <w:color w:val="000000" w:themeColor="text1"/>
          <w:kern w:val="0"/>
          <w14:ligatures w14:val="none"/>
        </w:rPr>
      </w:pPr>
      <w:r w:rsidRPr="00BC5D7D">
        <w:rPr>
          <w:rFonts w:ascii="Calibri" w:hAnsi="Calibri"/>
          <w:color w:val="000000" w:themeColor="text1"/>
          <w:kern w:val="0"/>
          <w14:ligatures w14:val="none"/>
        </w:rPr>
        <w:t>En este componente formativo se abordan temas que permitirán diseñar e implementar un sistema de riego para cultivos, teniendo en cuenta el tipo de agua y sistemas de abastecimiento, propiedades del suelo, relación del agua-suelo-planta y clima, tipos de sistemas de riego, métodos de riego y drenaje y la normatividad asociada.</w:t>
      </w:r>
    </w:p>
    <w:p w14:paraId="676EB408" w14:textId="6888AF8D" w:rsidR="00C407C1" w:rsidRDefault="00542511" w:rsidP="00C407C1">
      <w:pPr>
        <w:jc w:val="center"/>
      </w:pPr>
      <w:r>
        <w:rPr>
          <w:rFonts w:ascii="Calibri" w:hAnsi="Calibri"/>
          <w:b/>
          <w:bCs/>
          <w:color w:val="000000" w:themeColor="text1"/>
          <w:kern w:val="0"/>
          <w14:ligatures w14:val="none"/>
        </w:rPr>
        <w:t>Abril</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A56E6">
          <w:pPr>
            <w:pStyle w:val="TtuloTDC"/>
          </w:pPr>
          <w:r>
            <w:rPr>
              <w:lang w:val="es-ES"/>
            </w:rPr>
            <w:t>Tabla de c</w:t>
          </w:r>
          <w:r w:rsidR="000434FA">
            <w:rPr>
              <w:lang w:val="es-ES"/>
            </w:rPr>
            <w:t>ontenido</w:t>
          </w:r>
        </w:p>
        <w:p w14:paraId="75EFFCBF" w14:textId="3D6B78B1" w:rsidR="00987B33"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70987602" w:history="1">
            <w:r w:rsidR="00987B33" w:rsidRPr="002E3693">
              <w:rPr>
                <w:rStyle w:val="Hipervnculo"/>
                <w:noProof/>
              </w:rPr>
              <w:t>Introducción</w:t>
            </w:r>
            <w:r w:rsidR="00987B33">
              <w:rPr>
                <w:noProof/>
                <w:webHidden/>
              </w:rPr>
              <w:tab/>
            </w:r>
            <w:r w:rsidR="00987B33">
              <w:rPr>
                <w:noProof/>
                <w:webHidden/>
              </w:rPr>
              <w:fldChar w:fldCharType="begin"/>
            </w:r>
            <w:r w:rsidR="00987B33">
              <w:rPr>
                <w:noProof/>
                <w:webHidden/>
              </w:rPr>
              <w:instrText xml:space="preserve"> PAGEREF _Toc170987602 \h </w:instrText>
            </w:r>
            <w:r w:rsidR="00987B33">
              <w:rPr>
                <w:noProof/>
                <w:webHidden/>
              </w:rPr>
            </w:r>
            <w:r w:rsidR="00987B33">
              <w:rPr>
                <w:noProof/>
                <w:webHidden/>
              </w:rPr>
              <w:fldChar w:fldCharType="separate"/>
            </w:r>
            <w:r w:rsidR="00987B33">
              <w:rPr>
                <w:noProof/>
                <w:webHidden/>
              </w:rPr>
              <w:t>1</w:t>
            </w:r>
            <w:r w:rsidR="00987B33">
              <w:rPr>
                <w:noProof/>
                <w:webHidden/>
              </w:rPr>
              <w:fldChar w:fldCharType="end"/>
            </w:r>
          </w:hyperlink>
        </w:p>
        <w:p w14:paraId="12C02333" w14:textId="02C68001" w:rsidR="00987B33" w:rsidRDefault="00000000">
          <w:pPr>
            <w:pStyle w:val="TDC1"/>
            <w:tabs>
              <w:tab w:val="left" w:pos="1320"/>
              <w:tab w:val="right" w:leader="dot" w:pos="9962"/>
            </w:tabs>
            <w:rPr>
              <w:rFonts w:eastAsiaTheme="minorEastAsia"/>
              <w:noProof/>
              <w:sz w:val="22"/>
              <w:lang w:eastAsia="es-CO"/>
            </w:rPr>
          </w:pPr>
          <w:hyperlink w:anchor="_Toc170987603" w:history="1">
            <w:r w:rsidR="00987B33" w:rsidRPr="002E3693">
              <w:rPr>
                <w:rStyle w:val="Hipervnculo"/>
                <w:noProof/>
              </w:rPr>
              <w:t>1.</w:t>
            </w:r>
            <w:r w:rsidR="00987B33">
              <w:rPr>
                <w:rFonts w:eastAsiaTheme="minorEastAsia"/>
                <w:noProof/>
                <w:sz w:val="22"/>
                <w:lang w:eastAsia="es-CO"/>
              </w:rPr>
              <w:tab/>
            </w:r>
            <w:r w:rsidR="00987B33" w:rsidRPr="002E3693">
              <w:rPr>
                <w:rStyle w:val="Hipervnculo"/>
                <w:noProof/>
              </w:rPr>
              <w:t>Potencial hídrico</w:t>
            </w:r>
            <w:r w:rsidR="00987B33">
              <w:rPr>
                <w:noProof/>
                <w:webHidden/>
              </w:rPr>
              <w:tab/>
            </w:r>
            <w:r w:rsidR="00987B33">
              <w:rPr>
                <w:noProof/>
                <w:webHidden/>
              </w:rPr>
              <w:fldChar w:fldCharType="begin"/>
            </w:r>
            <w:r w:rsidR="00987B33">
              <w:rPr>
                <w:noProof/>
                <w:webHidden/>
              </w:rPr>
              <w:instrText xml:space="preserve"> PAGEREF _Toc170987603 \h </w:instrText>
            </w:r>
            <w:r w:rsidR="00987B33">
              <w:rPr>
                <w:noProof/>
                <w:webHidden/>
              </w:rPr>
            </w:r>
            <w:r w:rsidR="00987B33">
              <w:rPr>
                <w:noProof/>
                <w:webHidden/>
              </w:rPr>
              <w:fldChar w:fldCharType="separate"/>
            </w:r>
            <w:r w:rsidR="00987B33">
              <w:rPr>
                <w:noProof/>
                <w:webHidden/>
              </w:rPr>
              <w:t>2</w:t>
            </w:r>
            <w:r w:rsidR="00987B33">
              <w:rPr>
                <w:noProof/>
                <w:webHidden/>
              </w:rPr>
              <w:fldChar w:fldCharType="end"/>
            </w:r>
          </w:hyperlink>
        </w:p>
        <w:p w14:paraId="70132016" w14:textId="13064C29" w:rsidR="00987B33" w:rsidRDefault="00000000">
          <w:pPr>
            <w:pStyle w:val="TDC1"/>
            <w:tabs>
              <w:tab w:val="left" w:pos="1320"/>
              <w:tab w:val="right" w:leader="dot" w:pos="9962"/>
            </w:tabs>
            <w:rPr>
              <w:rFonts w:eastAsiaTheme="minorEastAsia"/>
              <w:noProof/>
              <w:sz w:val="22"/>
              <w:lang w:eastAsia="es-CO"/>
            </w:rPr>
          </w:pPr>
          <w:hyperlink w:anchor="_Toc170987604" w:history="1">
            <w:r w:rsidR="00987B33" w:rsidRPr="002E3693">
              <w:rPr>
                <w:rStyle w:val="Hipervnculo"/>
                <w:noProof/>
              </w:rPr>
              <w:t>2.</w:t>
            </w:r>
            <w:r w:rsidR="00987B33">
              <w:rPr>
                <w:rFonts w:eastAsiaTheme="minorEastAsia"/>
                <w:noProof/>
                <w:sz w:val="22"/>
                <w:lang w:eastAsia="es-CO"/>
              </w:rPr>
              <w:tab/>
            </w:r>
            <w:r w:rsidR="00987B33" w:rsidRPr="002E3693">
              <w:rPr>
                <w:rStyle w:val="Hipervnculo"/>
                <w:noProof/>
              </w:rPr>
              <w:t>Propiedades del suelo</w:t>
            </w:r>
            <w:r w:rsidR="00987B33">
              <w:rPr>
                <w:noProof/>
                <w:webHidden/>
              </w:rPr>
              <w:tab/>
            </w:r>
            <w:r w:rsidR="00987B33">
              <w:rPr>
                <w:noProof/>
                <w:webHidden/>
              </w:rPr>
              <w:fldChar w:fldCharType="begin"/>
            </w:r>
            <w:r w:rsidR="00987B33">
              <w:rPr>
                <w:noProof/>
                <w:webHidden/>
              </w:rPr>
              <w:instrText xml:space="preserve"> PAGEREF _Toc170987604 \h </w:instrText>
            </w:r>
            <w:r w:rsidR="00987B33">
              <w:rPr>
                <w:noProof/>
                <w:webHidden/>
              </w:rPr>
            </w:r>
            <w:r w:rsidR="00987B33">
              <w:rPr>
                <w:noProof/>
                <w:webHidden/>
              </w:rPr>
              <w:fldChar w:fldCharType="separate"/>
            </w:r>
            <w:r w:rsidR="00987B33">
              <w:rPr>
                <w:noProof/>
                <w:webHidden/>
              </w:rPr>
              <w:t>10</w:t>
            </w:r>
            <w:r w:rsidR="00987B33">
              <w:rPr>
                <w:noProof/>
                <w:webHidden/>
              </w:rPr>
              <w:fldChar w:fldCharType="end"/>
            </w:r>
          </w:hyperlink>
        </w:p>
        <w:p w14:paraId="28C2CD8D" w14:textId="07C08A4C" w:rsidR="00987B33" w:rsidRDefault="00000000">
          <w:pPr>
            <w:pStyle w:val="TDC2"/>
            <w:tabs>
              <w:tab w:val="right" w:leader="dot" w:pos="9962"/>
            </w:tabs>
            <w:rPr>
              <w:rFonts w:eastAsiaTheme="minorEastAsia"/>
              <w:noProof/>
              <w:sz w:val="22"/>
              <w:lang w:eastAsia="es-CO"/>
            </w:rPr>
          </w:pPr>
          <w:hyperlink w:anchor="_Toc170987605" w:history="1">
            <w:r w:rsidR="00987B33" w:rsidRPr="002E3693">
              <w:rPr>
                <w:rStyle w:val="Hipervnculo"/>
                <w:noProof/>
              </w:rPr>
              <w:t>2.1. Textura y estructura</w:t>
            </w:r>
            <w:r w:rsidR="00987B33">
              <w:rPr>
                <w:noProof/>
                <w:webHidden/>
              </w:rPr>
              <w:tab/>
            </w:r>
            <w:r w:rsidR="00987B33">
              <w:rPr>
                <w:noProof/>
                <w:webHidden/>
              </w:rPr>
              <w:fldChar w:fldCharType="begin"/>
            </w:r>
            <w:r w:rsidR="00987B33">
              <w:rPr>
                <w:noProof/>
                <w:webHidden/>
              </w:rPr>
              <w:instrText xml:space="preserve"> PAGEREF _Toc170987605 \h </w:instrText>
            </w:r>
            <w:r w:rsidR="00987B33">
              <w:rPr>
                <w:noProof/>
                <w:webHidden/>
              </w:rPr>
            </w:r>
            <w:r w:rsidR="00987B33">
              <w:rPr>
                <w:noProof/>
                <w:webHidden/>
              </w:rPr>
              <w:fldChar w:fldCharType="separate"/>
            </w:r>
            <w:r w:rsidR="00987B33">
              <w:rPr>
                <w:noProof/>
                <w:webHidden/>
              </w:rPr>
              <w:t>11</w:t>
            </w:r>
            <w:r w:rsidR="00987B33">
              <w:rPr>
                <w:noProof/>
                <w:webHidden/>
              </w:rPr>
              <w:fldChar w:fldCharType="end"/>
            </w:r>
          </w:hyperlink>
        </w:p>
        <w:p w14:paraId="545460E1" w14:textId="3ACCB5B2" w:rsidR="00987B33" w:rsidRDefault="00000000">
          <w:pPr>
            <w:pStyle w:val="TDC2"/>
            <w:tabs>
              <w:tab w:val="right" w:leader="dot" w:pos="9962"/>
            </w:tabs>
            <w:rPr>
              <w:rFonts w:eastAsiaTheme="minorEastAsia"/>
              <w:noProof/>
              <w:sz w:val="22"/>
              <w:lang w:eastAsia="es-CO"/>
            </w:rPr>
          </w:pPr>
          <w:hyperlink w:anchor="_Toc170987606" w:history="1">
            <w:r w:rsidR="00987B33" w:rsidRPr="002E3693">
              <w:rPr>
                <w:rStyle w:val="Hipervnculo"/>
                <w:noProof/>
              </w:rPr>
              <w:t>2.2. Agua en el suelo y estados de humedad</w:t>
            </w:r>
            <w:r w:rsidR="00987B33">
              <w:rPr>
                <w:noProof/>
                <w:webHidden/>
              </w:rPr>
              <w:tab/>
            </w:r>
            <w:r w:rsidR="00987B33">
              <w:rPr>
                <w:noProof/>
                <w:webHidden/>
              </w:rPr>
              <w:fldChar w:fldCharType="begin"/>
            </w:r>
            <w:r w:rsidR="00987B33">
              <w:rPr>
                <w:noProof/>
                <w:webHidden/>
              </w:rPr>
              <w:instrText xml:space="preserve"> PAGEREF _Toc170987606 \h </w:instrText>
            </w:r>
            <w:r w:rsidR="00987B33">
              <w:rPr>
                <w:noProof/>
                <w:webHidden/>
              </w:rPr>
            </w:r>
            <w:r w:rsidR="00987B33">
              <w:rPr>
                <w:noProof/>
                <w:webHidden/>
              </w:rPr>
              <w:fldChar w:fldCharType="separate"/>
            </w:r>
            <w:r w:rsidR="00987B33">
              <w:rPr>
                <w:noProof/>
                <w:webHidden/>
              </w:rPr>
              <w:t>15</w:t>
            </w:r>
            <w:r w:rsidR="00987B33">
              <w:rPr>
                <w:noProof/>
                <w:webHidden/>
              </w:rPr>
              <w:fldChar w:fldCharType="end"/>
            </w:r>
          </w:hyperlink>
        </w:p>
        <w:p w14:paraId="44157C98" w14:textId="2D4DC1EA" w:rsidR="00987B33" w:rsidRDefault="00000000">
          <w:pPr>
            <w:pStyle w:val="TDC1"/>
            <w:tabs>
              <w:tab w:val="left" w:pos="1320"/>
              <w:tab w:val="right" w:leader="dot" w:pos="9962"/>
            </w:tabs>
            <w:rPr>
              <w:rFonts w:eastAsiaTheme="minorEastAsia"/>
              <w:noProof/>
              <w:sz w:val="22"/>
              <w:lang w:eastAsia="es-CO"/>
            </w:rPr>
          </w:pPr>
          <w:hyperlink w:anchor="_Toc170987607" w:history="1">
            <w:r w:rsidR="00987B33" w:rsidRPr="002E3693">
              <w:rPr>
                <w:rStyle w:val="Hipervnculo"/>
                <w:noProof/>
              </w:rPr>
              <w:t>3.</w:t>
            </w:r>
            <w:r w:rsidR="00987B33">
              <w:rPr>
                <w:rFonts w:eastAsiaTheme="minorEastAsia"/>
                <w:noProof/>
                <w:sz w:val="22"/>
                <w:lang w:eastAsia="es-CO"/>
              </w:rPr>
              <w:tab/>
            </w:r>
            <w:r w:rsidR="00987B33" w:rsidRPr="002E3693">
              <w:rPr>
                <w:rStyle w:val="Hipervnculo"/>
                <w:noProof/>
              </w:rPr>
              <w:t>Relación agua-suelo-planta y clima</w:t>
            </w:r>
            <w:r w:rsidR="00987B33">
              <w:rPr>
                <w:noProof/>
                <w:webHidden/>
              </w:rPr>
              <w:tab/>
            </w:r>
            <w:r w:rsidR="00987B33">
              <w:rPr>
                <w:noProof/>
                <w:webHidden/>
              </w:rPr>
              <w:fldChar w:fldCharType="begin"/>
            </w:r>
            <w:r w:rsidR="00987B33">
              <w:rPr>
                <w:noProof/>
                <w:webHidden/>
              </w:rPr>
              <w:instrText xml:space="preserve"> PAGEREF _Toc170987607 \h </w:instrText>
            </w:r>
            <w:r w:rsidR="00987B33">
              <w:rPr>
                <w:noProof/>
                <w:webHidden/>
              </w:rPr>
            </w:r>
            <w:r w:rsidR="00987B33">
              <w:rPr>
                <w:noProof/>
                <w:webHidden/>
              </w:rPr>
              <w:fldChar w:fldCharType="separate"/>
            </w:r>
            <w:r w:rsidR="00987B33">
              <w:rPr>
                <w:noProof/>
                <w:webHidden/>
              </w:rPr>
              <w:t>16</w:t>
            </w:r>
            <w:r w:rsidR="00987B33">
              <w:rPr>
                <w:noProof/>
                <w:webHidden/>
              </w:rPr>
              <w:fldChar w:fldCharType="end"/>
            </w:r>
          </w:hyperlink>
        </w:p>
        <w:p w14:paraId="0759996E" w14:textId="100ECAB0" w:rsidR="00987B33" w:rsidRDefault="00000000">
          <w:pPr>
            <w:pStyle w:val="TDC1"/>
            <w:tabs>
              <w:tab w:val="left" w:pos="1320"/>
              <w:tab w:val="right" w:leader="dot" w:pos="9962"/>
            </w:tabs>
            <w:rPr>
              <w:rFonts w:eastAsiaTheme="minorEastAsia"/>
              <w:noProof/>
              <w:sz w:val="22"/>
              <w:lang w:eastAsia="es-CO"/>
            </w:rPr>
          </w:pPr>
          <w:hyperlink w:anchor="_Toc170987608" w:history="1">
            <w:r w:rsidR="00987B33" w:rsidRPr="002E3693">
              <w:rPr>
                <w:rStyle w:val="Hipervnculo"/>
                <w:noProof/>
              </w:rPr>
              <w:t>4.</w:t>
            </w:r>
            <w:r w:rsidR="00987B33">
              <w:rPr>
                <w:rFonts w:eastAsiaTheme="minorEastAsia"/>
                <w:noProof/>
                <w:sz w:val="22"/>
                <w:lang w:eastAsia="es-CO"/>
              </w:rPr>
              <w:tab/>
            </w:r>
            <w:r w:rsidR="00987B33" w:rsidRPr="002E3693">
              <w:rPr>
                <w:rStyle w:val="Hipervnculo"/>
                <w:noProof/>
              </w:rPr>
              <w:t>Sistemas de riego</w:t>
            </w:r>
            <w:r w:rsidR="00987B33">
              <w:rPr>
                <w:noProof/>
                <w:webHidden/>
              </w:rPr>
              <w:tab/>
            </w:r>
            <w:r w:rsidR="00987B33">
              <w:rPr>
                <w:noProof/>
                <w:webHidden/>
              </w:rPr>
              <w:fldChar w:fldCharType="begin"/>
            </w:r>
            <w:r w:rsidR="00987B33">
              <w:rPr>
                <w:noProof/>
                <w:webHidden/>
              </w:rPr>
              <w:instrText xml:space="preserve"> PAGEREF _Toc170987608 \h </w:instrText>
            </w:r>
            <w:r w:rsidR="00987B33">
              <w:rPr>
                <w:noProof/>
                <w:webHidden/>
              </w:rPr>
            </w:r>
            <w:r w:rsidR="00987B33">
              <w:rPr>
                <w:noProof/>
                <w:webHidden/>
              </w:rPr>
              <w:fldChar w:fldCharType="separate"/>
            </w:r>
            <w:r w:rsidR="00987B33">
              <w:rPr>
                <w:noProof/>
                <w:webHidden/>
              </w:rPr>
              <w:t>19</w:t>
            </w:r>
            <w:r w:rsidR="00987B33">
              <w:rPr>
                <w:noProof/>
                <w:webHidden/>
              </w:rPr>
              <w:fldChar w:fldCharType="end"/>
            </w:r>
          </w:hyperlink>
        </w:p>
        <w:p w14:paraId="135FCC02" w14:textId="0568AC72" w:rsidR="00987B33" w:rsidRDefault="00000000">
          <w:pPr>
            <w:pStyle w:val="TDC2"/>
            <w:tabs>
              <w:tab w:val="right" w:leader="dot" w:pos="9962"/>
            </w:tabs>
            <w:rPr>
              <w:rFonts w:eastAsiaTheme="minorEastAsia"/>
              <w:noProof/>
              <w:sz w:val="22"/>
              <w:lang w:eastAsia="es-CO"/>
            </w:rPr>
          </w:pPr>
          <w:hyperlink w:anchor="_Toc170987609" w:history="1">
            <w:r w:rsidR="00987B33" w:rsidRPr="002E3693">
              <w:rPr>
                <w:rStyle w:val="Hipervnculo"/>
                <w:noProof/>
              </w:rPr>
              <w:t>4.1. Métodos de riego</w:t>
            </w:r>
            <w:r w:rsidR="00987B33">
              <w:rPr>
                <w:noProof/>
                <w:webHidden/>
              </w:rPr>
              <w:tab/>
            </w:r>
            <w:r w:rsidR="00987B33">
              <w:rPr>
                <w:noProof/>
                <w:webHidden/>
              </w:rPr>
              <w:fldChar w:fldCharType="begin"/>
            </w:r>
            <w:r w:rsidR="00987B33">
              <w:rPr>
                <w:noProof/>
                <w:webHidden/>
              </w:rPr>
              <w:instrText xml:space="preserve"> PAGEREF _Toc170987609 \h </w:instrText>
            </w:r>
            <w:r w:rsidR="00987B33">
              <w:rPr>
                <w:noProof/>
                <w:webHidden/>
              </w:rPr>
            </w:r>
            <w:r w:rsidR="00987B33">
              <w:rPr>
                <w:noProof/>
                <w:webHidden/>
              </w:rPr>
              <w:fldChar w:fldCharType="separate"/>
            </w:r>
            <w:r w:rsidR="00987B33">
              <w:rPr>
                <w:noProof/>
                <w:webHidden/>
              </w:rPr>
              <w:t>20</w:t>
            </w:r>
            <w:r w:rsidR="00987B33">
              <w:rPr>
                <w:noProof/>
                <w:webHidden/>
              </w:rPr>
              <w:fldChar w:fldCharType="end"/>
            </w:r>
          </w:hyperlink>
        </w:p>
        <w:p w14:paraId="5D22214C" w14:textId="3BB9068B" w:rsidR="00987B33" w:rsidRDefault="00000000">
          <w:pPr>
            <w:pStyle w:val="TDC2"/>
            <w:tabs>
              <w:tab w:val="right" w:leader="dot" w:pos="9962"/>
            </w:tabs>
            <w:rPr>
              <w:rFonts w:eastAsiaTheme="minorEastAsia"/>
              <w:noProof/>
              <w:sz w:val="22"/>
              <w:lang w:eastAsia="es-CO"/>
            </w:rPr>
          </w:pPr>
          <w:hyperlink w:anchor="_Toc170987610" w:history="1">
            <w:r w:rsidR="00987B33" w:rsidRPr="002E3693">
              <w:rPr>
                <w:rStyle w:val="Hipervnculo"/>
                <w:noProof/>
              </w:rPr>
              <w:t>4.2. Criterios de Selección</w:t>
            </w:r>
            <w:r w:rsidR="00987B33">
              <w:rPr>
                <w:noProof/>
                <w:webHidden/>
              </w:rPr>
              <w:tab/>
            </w:r>
            <w:r w:rsidR="00987B33">
              <w:rPr>
                <w:noProof/>
                <w:webHidden/>
              </w:rPr>
              <w:fldChar w:fldCharType="begin"/>
            </w:r>
            <w:r w:rsidR="00987B33">
              <w:rPr>
                <w:noProof/>
                <w:webHidden/>
              </w:rPr>
              <w:instrText xml:space="preserve"> PAGEREF _Toc170987610 \h </w:instrText>
            </w:r>
            <w:r w:rsidR="00987B33">
              <w:rPr>
                <w:noProof/>
                <w:webHidden/>
              </w:rPr>
            </w:r>
            <w:r w:rsidR="00987B33">
              <w:rPr>
                <w:noProof/>
                <w:webHidden/>
              </w:rPr>
              <w:fldChar w:fldCharType="separate"/>
            </w:r>
            <w:r w:rsidR="00987B33">
              <w:rPr>
                <w:noProof/>
                <w:webHidden/>
              </w:rPr>
              <w:t>23</w:t>
            </w:r>
            <w:r w:rsidR="00987B33">
              <w:rPr>
                <w:noProof/>
                <w:webHidden/>
              </w:rPr>
              <w:fldChar w:fldCharType="end"/>
            </w:r>
          </w:hyperlink>
        </w:p>
        <w:p w14:paraId="01643FC6" w14:textId="6C3CD3AA" w:rsidR="00987B33" w:rsidRDefault="00000000">
          <w:pPr>
            <w:pStyle w:val="TDC1"/>
            <w:tabs>
              <w:tab w:val="left" w:pos="1320"/>
              <w:tab w:val="right" w:leader="dot" w:pos="9962"/>
            </w:tabs>
            <w:rPr>
              <w:rFonts w:eastAsiaTheme="minorEastAsia"/>
              <w:noProof/>
              <w:sz w:val="22"/>
              <w:lang w:eastAsia="es-CO"/>
            </w:rPr>
          </w:pPr>
          <w:hyperlink w:anchor="_Toc170987611" w:history="1">
            <w:r w:rsidR="00987B33" w:rsidRPr="002E3693">
              <w:rPr>
                <w:rStyle w:val="Hipervnculo"/>
                <w:noProof/>
              </w:rPr>
              <w:t>5.</w:t>
            </w:r>
            <w:r w:rsidR="00987B33">
              <w:rPr>
                <w:rFonts w:eastAsiaTheme="minorEastAsia"/>
                <w:noProof/>
                <w:sz w:val="22"/>
                <w:lang w:eastAsia="es-CO"/>
              </w:rPr>
              <w:tab/>
            </w:r>
            <w:r w:rsidR="00987B33" w:rsidRPr="002E3693">
              <w:rPr>
                <w:rStyle w:val="Hipervnculo"/>
                <w:noProof/>
              </w:rPr>
              <w:t>Drenaje</w:t>
            </w:r>
            <w:r w:rsidR="00987B33">
              <w:rPr>
                <w:noProof/>
                <w:webHidden/>
              </w:rPr>
              <w:tab/>
            </w:r>
            <w:r w:rsidR="00987B33">
              <w:rPr>
                <w:noProof/>
                <w:webHidden/>
              </w:rPr>
              <w:fldChar w:fldCharType="begin"/>
            </w:r>
            <w:r w:rsidR="00987B33">
              <w:rPr>
                <w:noProof/>
                <w:webHidden/>
              </w:rPr>
              <w:instrText xml:space="preserve"> PAGEREF _Toc170987611 \h </w:instrText>
            </w:r>
            <w:r w:rsidR="00987B33">
              <w:rPr>
                <w:noProof/>
                <w:webHidden/>
              </w:rPr>
            </w:r>
            <w:r w:rsidR="00987B33">
              <w:rPr>
                <w:noProof/>
                <w:webHidden/>
              </w:rPr>
              <w:fldChar w:fldCharType="separate"/>
            </w:r>
            <w:r w:rsidR="00987B33">
              <w:rPr>
                <w:noProof/>
                <w:webHidden/>
              </w:rPr>
              <w:t>26</w:t>
            </w:r>
            <w:r w:rsidR="00987B33">
              <w:rPr>
                <w:noProof/>
                <w:webHidden/>
              </w:rPr>
              <w:fldChar w:fldCharType="end"/>
            </w:r>
          </w:hyperlink>
        </w:p>
        <w:p w14:paraId="7DEF3643" w14:textId="7C294BE0" w:rsidR="00987B33" w:rsidRDefault="00000000">
          <w:pPr>
            <w:pStyle w:val="TDC1"/>
            <w:tabs>
              <w:tab w:val="right" w:leader="dot" w:pos="9962"/>
            </w:tabs>
            <w:rPr>
              <w:rFonts w:eastAsiaTheme="minorEastAsia"/>
              <w:noProof/>
              <w:sz w:val="22"/>
              <w:lang w:eastAsia="es-CO"/>
            </w:rPr>
          </w:pPr>
          <w:hyperlink w:anchor="_Toc170987612" w:history="1">
            <w:r w:rsidR="00987B33" w:rsidRPr="002E3693">
              <w:rPr>
                <w:rStyle w:val="Hipervnculo"/>
                <w:noProof/>
              </w:rPr>
              <w:t>Síntesis</w:t>
            </w:r>
            <w:r w:rsidR="00987B33">
              <w:rPr>
                <w:noProof/>
                <w:webHidden/>
              </w:rPr>
              <w:tab/>
            </w:r>
            <w:r w:rsidR="00987B33">
              <w:rPr>
                <w:noProof/>
                <w:webHidden/>
              </w:rPr>
              <w:fldChar w:fldCharType="begin"/>
            </w:r>
            <w:r w:rsidR="00987B33">
              <w:rPr>
                <w:noProof/>
                <w:webHidden/>
              </w:rPr>
              <w:instrText xml:space="preserve"> PAGEREF _Toc170987612 \h </w:instrText>
            </w:r>
            <w:r w:rsidR="00987B33">
              <w:rPr>
                <w:noProof/>
                <w:webHidden/>
              </w:rPr>
            </w:r>
            <w:r w:rsidR="00987B33">
              <w:rPr>
                <w:noProof/>
                <w:webHidden/>
              </w:rPr>
              <w:fldChar w:fldCharType="separate"/>
            </w:r>
            <w:r w:rsidR="00987B33">
              <w:rPr>
                <w:noProof/>
                <w:webHidden/>
              </w:rPr>
              <w:t>31</w:t>
            </w:r>
            <w:r w:rsidR="00987B33">
              <w:rPr>
                <w:noProof/>
                <w:webHidden/>
              </w:rPr>
              <w:fldChar w:fldCharType="end"/>
            </w:r>
          </w:hyperlink>
        </w:p>
        <w:p w14:paraId="5D01B667" w14:textId="520E1322" w:rsidR="00987B33" w:rsidRDefault="00000000">
          <w:pPr>
            <w:pStyle w:val="TDC1"/>
            <w:tabs>
              <w:tab w:val="right" w:leader="dot" w:pos="9962"/>
            </w:tabs>
            <w:rPr>
              <w:rFonts w:eastAsiaTheme="minorEastAsia"/>
              <w:noProof/>
              <w:sz w:val="22"/>
              <w:lang w:eastAsia="es-CO"/>
            </w:rPr>
          </w:pPr>
          <w:hyperlink w:anchor="_Toc170987613" w:history="1">
            <w:r w:rsidR="00987B33" w:rsidRPr="002E3693">
              <w:rPr>
                <w:rStyle w:val="Hipervnculo"/>
                <w:noProof/>
              </w:rPr>
              <w:t>Glosario</w:t>
            </w:r>
            <w:r w:rsidR="00987B33">
              <w:rPr>
                <w:noProof/>
                <w:webHidden/>
              </w:rPr>
              <w:tab/>
            </w:r>
            <w:r w:rsidR="00987B33">
              <w:rPr>
                <w:noProof/>
                <w:webHidden/>
              </w:rPr>
              <w:fldChar w:fldCharType="begin"/>
            </w:r>
            <w:r w:rsidR="00987B33">
              <w:rPr>
                <w:noProof/>
                <w:webHidden/>
              </w:rPr>
              <w:instrText xml:space="preserve"> PAGEREF _Toc170987613 \h </w:instrText>
            </w:r>
            <w:r w:rsidR="00987B33">
              <w:rPr>
                <w:noProof/>
                <w:webHidden/>
              </w:rPr>
            </w:r>
            <w:r w:rsidR="00987B33">
              <w:rPr>
                <w:noProof/>
                <w:webHidden/>
              </w:rPr>
              <w:fldChar w:fldCharType="separate"/>
            </w:r>
            <w:r w:rsidR="00987B33">
              <w:rPr>
                <w:noProof/>
                <w:webHidden/>
              </w:rPr>
              <w:t>33</w:t>
            </w:r>
            <w:r w:rsidR="00987B33">
              <w:rPr>
                <w:noProof/>
                <w:webHidden/>
              </w:rPr>
              <w:fldChar w:fldCharType="end"/>
            </w:r>
          </w:hyperlink>
        </w:p>
        <w:p w14:paraId="25BF81C9" w14:textId="199E92B5" w:rsidR="00987B33" w:rsidRDefault="00000000">
          <w:pPr>
            <w:pStyle w:val="TDC1"/>
            <w:tabs>
              <w:tab w:val="right" w:leader="dot" w:pos="9962"/>
            </w:tabs>
            <w:rPr>
              <w:rFonts w:eastAsiaTheme="minorEastAsia"/>
              <w:noProof/>
              <w:sz w:val="22"/>
              <w:lang w:eastAsia="es-CO"/>
            </w:rPr>
          </w:pPr>
          <w:hyperlink w:anchor="_Toc170987614" w:history="1">
            <w:r w:rsidR="00987B33" w:rsidRPr="002E3693">
              <w:rPr>
                <w:rStyle w:val="Hipervnculo"/>
                <w:noProof/>
              </w:rPr>
              <w:t>Material complementario</w:t>
            </w:r>
            <w:r w:rsidR="00987B33">
              <w:rPr>
                <w:noProof/>
                <w:webHidden/>
              </w:rPr>
              <w:tab/>
            </w:r>
            <w:r w:rsidR="00987B33">
              <w:rPr>
                <w:noProof/>
                <w:webHidden/>
              </w:rPr>
              <w:fldChar w:fldCharType="begin"/>
            </w:r>
            <w:r w:rsidR="00987B33">
              <w:rPr>
                <w:noProof/>
                <w:webHidden/>
              </w:rPr>
              <w:instrText xml:space="preserve"> PAGEREF _Toc170987614 \h </w:instrText>
            </w:r>
            <w:r w:rsidR="00987B33">
              <w:rPr>
                <w:noProof/>
                <w:webHidden/>
              </w:rPr>
            </w:r>
            <w:r w:rsidR="00987B33">
              <w:rPr>
                <w:noProof/>
                <w:webHidden/>
              </w:rPr>
              <w:fldChar w:fldCharType="separate"/>
            </w:r>
            <w:r w:rsidR="00987B33">
              <w:rPr>
                <w:noProof/>
                <w:webHidden/>
              </w:rPr>
              <w:t>34</w:t>
            </w:r>
            <w:r w:rsidR="00987B33">
              <w:rPr>
                <w:noProof/>
                <w:webHidden/>
              </w:rPr>
              <w:fldChar w:fldCharType="end"/>
            </w:r>
          </w:hyperlink>
        </w:p>
        <w:p w14:paraId="3EE2B2DE" w14:textId="00634F84" w:rsidR="00987B33" w:rsidRDefault="00000000">
          <w:pPr>
            <w:pStyle w:val="TDC1"/>
            <w:tabs>
              <w:tab w:val="right" w:leader="dot" w:pos="9962"/>
            </w:tabs>
            <w:rPr>
              <w:rFonts w:eastAsiaTheme="minorEastAsia"/>
              <w:noProof/>
              <w:sz w:val="22"/>
              <w:lang w:eastAsia="es-CO"/>
            </w:rPr>
          </w:pPr>
          <w:hyperlink w:anchor="_Toc170987615" w:history="1">
            <w:r w:rsidR="00987B33" w:rsidRPr="002E3693">
              <w:rPr>
                <w:rStyle w:val="Hipervnculo"/>
                <w:noProof/>
              </w:rPr>
              <w:t>Referencias bibliográficas</w:t>
            </w:r>
            <w:r w:rsidR="00987B33">
              <w:rPr>
                <w:noProof/>
                <w:webHidden/>
              </w:rPr>
              <w:tab/>
            </w:r>
            <w:r w:rsidR="00987B33">
              <w:rPr>
                <w:noProof/>
                <w:webHidden/>
              </w:rPr>
              <w:fldChar w:fldCharType="begin"/>
            </w:r>
            <w:r w:rsidR="00987B33">
              <w:rPr>
                <w:noProof/>
                <w:webHidden/>
              </w:rPr>
              <w:instrText xml:space="preserve"> PAGEREF _Toc170987615 \h </w:instrText>
            </w:r>
            <w:r w:rsidR="00987B33">
              <w:rPr>
                <w:noProof/>
                <w:webHidden/>
              </w:rPr>
            </w:r>
            <w:r w:rsidR="00987B33">
              <w:rPr>
                <w:noProof/>
                <w:webHidden/>
              </w:rPr>
              <w:fldChar w:fldCharType="separate"/>
            </w:r>
            <w:r w:rsidR="00987B33">
              <w:rPr>
                <w:noProof/>
                <w:webHidden/>
              </w:rPr>
              <w:t>35</w:t>
            </w:r>
            <w:r w:rsidR="00987B33">
              <w:rPr>
                <w:noProof/>
                <w:webHidden/>
              </w:rPr>
              <w:fldChar w:fldCharType="end"/>
            </w:r>
          </w:hyperlink>
        </w:p>
        <w:p w14:paraId="19F4C6FE" w14:textId="568999E1" w:rsidR="00987B33" w:rsidRDefault="00000000">
          <w:pPr>
            <w:pStyle w:val="TDC1"/>
            <w:tabs>
              <w:tab w:val="right" w:leader="dot" w:pos="9962"/>
            </w:tabs>
            <w:rPr>
              <w:rFonts w:eastAsiaTheme="minorEastAsia"/>
              <w:noProof/>
              <w:sz w:val="22"/>
              <w:lang w:eastAsia="es-CO"/>
            </w:rPr>
          </w:pPr>
          <w:hyperlink w:anchor="_Toc170987616" w:history="1">
            <w:r w:rsidR="00987B33" w:rsidRPr="002E3693">
              <w:rPr>
                <w:rStyle w:val="Hipervnculo"/>
                <w:noProof/>
              </w:rPr>
              <w:t>Créditos</w:t>
            </w:r>
            <w:r w:rsidR="00987B33">
              <w:rPr>
                <w:noProof/>
                <w:webHidden/>
              </w:rPr>
              <w:tab/>
            </w:r>
            <w:r w:rsidR="00987B33">
              <w:rPr>
                <w:noProof/>
                <w:webHidden/>
              </w:rPr>
              <w:fldChar w:fldCharType="begin"/>
            </w:r>
            <w:r w:rsidR="00987B33">
              <w:rPr>
                <w:noProof/>
                <w:webHidden/>
              </w:rPr>
              <w:instrText xml:space="preserve"> PAGEREF _Toc170987616 \h </w:instrText>
            </w:r>
            <w:r w:rsidR="00987B33">
              <w:rPr>
                <w:noProof/>
                <w:webHidden/>
              </w:rPr>
            </w:r>
            <w:r w:rsidR="00987B33">
              <w:rPr>
                <w:noProof/>
                <w:webHidden/>
              </w:rPr>
              <w:fldChar w:fldCharType="separate"/>
            </w:r>
            <w:r w:rsidR="00987B33">
              <w:rPr>
                <w:noProof/>
                <w:webHidden/>
              </w:rPr>
              <w:t>36</w:t>
            </w:r>
            <w:r w:rsidR="00987B33">
              <w:rPr>
                <w:noProof/>
                <w:webHidden/>
              </w:rPr>
              <w:fldChar w:fldCharType="end"/>
            </w:r>
          </w:hyperlink>
        </w:p>
        <w:p w14:paraId="3AFC5851" w14:textId="5E82B7AB"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EA56E6">
      <w:pPr>
        <w:pStyle w:val="Titulosgenerales"/>
      </w:pPr>
      <w:bookmarkStart w:id="0" w:name="_Toc170987602"/>
      <w:r>
        <w:lastRenderedPageBreak/>
        <w:t>Introducción</w:t>
      </w:r>
      <w:bookmarkEnd w:id="0"/>
    </w:p>
    <w:p w14:paraId="4209D509" w14:textId="152B6198" w:rsidR="00F77973" w:rsidRDefault="00057C4A" w:rsidP="00F77973">
      <w:r w:rsidRPr="00057C4A">
        <w:t>El siguiente componente formativo denominado “Riego y drenaje”, desarrolla las temáticas enfocadas al diseño e implementación del sistema de riego y drenaje del cultivo; se puede explorar más en profundidad en el siguiente video:</w:t>
      </w:r>
    </w:p>
    <w:p w14:paraId="5B0C8FBF" w14:textId="5190910D" w:rsidR="00DE4CB8" w:rsidRPr="00CB3432" w:rsidRDefault="007B448D" w:rsidP="006D187B">
      <w:pPr>
        <w:pStyle w:val="Video"/>
        <w:rPr>
          <w:noProof/>
        </w:rPr>
      </w:pPr>
      <w:r w:rsidRPr="00CB3432">
        <w:rPr>
          <w:b/>
          <w:bCs/>
          <w:lang w:val="es-ES"/>
        </w:rPr>
        <w:t>Riego y drenaje</w:t>
      </w:r>
    </w:p>
    <w:p w14:paraId="3BAD5E70" w14:textId="445FE81A" w:rsidR="006D187B" w:rsidRPr="006D187B" w:rsidRDefault="00FD3AFD" w:rsidP="00FD3AFD">
      <w:pPr>
        <w:ind w:firstLine="0"/>
      </w:pPr>
      <w:r w:rsidRPr="00FD3AFD">
        <w:rPr>
          <w:noProof/>
          <w:sz w:val="24"/>
          <w:szCs w:val="20"/>
        </w:rPr>
        <w:drawing>
          <wp:inline distT="0" distB="0" distL="0" distR="0" wp14:anchorId="2E57FEF8" wp14:editId="61C618E8">
            <wp:extent cx="6377488" cy="3620414"/>
            <wp:effectExtent l="0" t="0" r="444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rotWithShape="1">
                    <a:blip r:embed="rId13">
                      <a:extLst>
                        <a:ext uri="{28A0092B-C50C-407E-A947-70E740481C1C}">
                          <a14:useLocalDpi xmlns:a14="http://schemas.microsoft.com/office/drawing/2010/main" val="0"/>
                        </a:ext>
                      </a:extLst>
                    </a:blip>
                    <a:srcRect t="12321" b="11988"/>
                    <a:stretch/>
                  </pic:blipFill>
                  <pic:spPr bwMode="auto">
                    <a:xfrm>
                      <a:off x="0" y="0"/>
                      <a:ext cx="6390952" cy="3628058"/>
                    </a:xfrm>
                    <a:prstGeom prst="rect">
                      <a:avLst/>
                    </a:prstGeom>
                    <a:ln>
                      <a:noFill/>
                    </a:ln>
                    <a:extLst>
                      <a:ext uri="{53640926-AAD7-44D8-BBD7-CCE9431645EC}">
                        <a14:shadowObscured xmlns:a14="http://schemas.microsoft.com/office/drawing/2010/main"/>
                      </a:ext>
                    </a:extLst>
                  </pic:spPr>
                </pic:pic>
              </a:graphicData>
            </a:graphic>
          </wp:inline>
        </w:drawing>
      </w:r>
    </w:p>
    <w:p w14:paraId="0BF36603" w14:textId="18D93FCA" w:rsidR="00DE4CB8" w:rsidRPr="00A57A9E" w:rsidRDefault="006B1650" w:rsidP="00DE4CB8">
      <w:pPr>
        <w:ind w:firstLine="0"/>
        <w:jc w:val="center"/>
        <w:rPr>
          <w:b/>
          <w:bCs/>
          <w:i/>
          <w:iCs/>
        </w:rPr>
      </w:pPr>
      <w:hyperlink r:id="rId14" w:history="1">
        <w:r w:rsidR="00DE4CB8" w:rsidRPr="006B1650">
          <w:rPr>
            <w:rStyle w:val="Hipervnculo"/>
            <w:b/>
          </w:rPr>
          <w:t>Enlace de reproducción del video</w:t>
        </w:r>
      </w:hyperlink>
    </w:p>
    <w:tbl>
      <w:tblPr>
        <w:tblStyle w:val="Tablaconcuadrcula"/>
        <w:tblW w:w="0" w:type="auto"/>
        <w:tblLook w:val="04A0" w:firstRow="1" w:lastRow="0" w:firstColumn="1" w:lastColumn="0" w:noHBand="0" w:noVBand="1"/>
      </w:tblPr>
      <w:tblGrid>
        <w:gridCol w:w="9629"/>
      </w:tblGrid>
      <w:tr w:rsidR="00DE4CB8" w:rsidRPr="00A57A9E" w14:paraId="0F4D037E" w14:textId="77777777" w:rsidTr="00F46ED8">
        <w:tc>
          <w:tcPr>
            <w:tcW w:w="9962" w:type="dxa"/>
          </w:tcPr>
          <w:p w14:paraId="139D297B" w14:textId="77BA8DCE" w:rsidR="00DE4CB8" w:rsidRPr="00CB3432" w:rsidRDefault="00DE4CB8" w:rsidP="00F46ED8">
            <w:pPr>
              <w:ind w:firstLine="0"/>
              <w:jc w:val="center"/>
              <w:rPr>
                <w:b/>
              </w:rPr>
            </w:pPr>
            <w:r w:rsidRPr="00CB3432">
              <w:rPr>
                <w:b/>
              </w:rPr>
              <w:t xml:space="preserve">Síntesis del video: </w:t>
            </w:r>
            <w:r w:rsidR="007B448D" w:rsidRPr="00CB3432">
              <w:rPr>
                <w:b/>
                <w:bCs/>
                <w:lang w:val="es-ES"/>
              </w:rPr>
              <w:t>Riego y drenaje</w:t>
            </w:r>
          </w:p>
        </w:tc>
      </w:tr>
      <w:tr w:rsidR="00DE4CB8" w:rsidRPr="00A57A9E" w14:paraId="40B52C6C" w14:textId="77777777" w:rsidTr="00F46ED8">
        <w:tc>
          <w:tcPr>
            <w:tcW w:w="9962" w:type="dxa"/>
          </w:tcPr>
          <w:p w14:paraId="44F322C1" w14:textId="77777777" w:rsidR="00613D9A" w:rsidRPr="00613D9A" w:rsidRDefault="00613D9A" w:rsidP="00613D9A">
            <w:r w:rsidRPr="00613D9A">
              <w:rPr>
                <w:lang w:val="es-ES"/>
              </w:rPr>
              <w:t xml:space="preserve">Bienvenidos al componente formativo riego y drenaje en el diseño e implementación de cultivos que involucra el </w:t>
            </w:r>
            <w:r w:rsidRPr="00613D9A">
              <w:rPr>
                <w:b/>
                <w:bCs/>
                <w:lang w:val="es-ES"/>
              </w:rPr>
              <w:t>potencial hídrico</w:t>
            </w:r>
            <w:r w:rsidRPr="00613D9A">
              <w:rPr>
                <w:lang w:val="es-ES"/>
              </w:rPr>
              <w:t xml:space="preserve">, el cual hace </w:t>
            </w:r>
            <w:r w:rsidRPr="00613D9A">
              <w:rPr>
                <w:lang w:val="es-ES"/>
              </w:rPr>
              <w:lastRenderedPageBreak/>
              <w:t xml:space="preserve">referencia a la energía potencial del agua, o sea, la </w:t>
            </w:r>
            <w:r w:rsidRPr="00613D9A">
              <w:rPr>
                <w:b/>
                <w:bCs/>
                <w:lang w:val="es-ES"/>
              </w:rPr>
              <w:t xml:space="preserve">energía libre </w:t>
            </w:r>
            <w:r w:rsidRPr="00613D9A">
              <w:rPr>
                <w:lang w:val="es-ES"/>
              </w:rPr>
              <w:t xml:space="preserve">que poseen las moléculas de agua para realizar el trabajo. </w:t>
            </w:r>
          </w:p>
          <w:p w14:paraId="76477607" w14:textId="77777777" w:rsidR="00613D9A" w:rsidRPr="00613D9A" w:rsidRDefault="00613D9A" w:rsidP="00613D9A">
            <w:r w:rsidRPr="00613D9A">
              <w:rPr>
                <w:lang w:val="es-ES"/>
              </w:rPr>
              <w:t xml:space="preserve">Es por eso que el agua posee un carácter </w:t>
            </w:r>
            <w:r w:rsidRPr="00613D9A">
              <w:rPr>
                <w:b/>
                <w:bCs/>
                <w:lang w:val="es-ES"/>
              </w:rPr>
              <w:t>multisectorial</w:t>
            </w:r>
            <w:r w:rsidRPr="00613D9A">
              <w:rPr>
                <w:lang w:val="es-ES"/>
              </w:rPr>
              <w:t xml:space="preserve"> y la </w:t>
            </w:r>
            <w:r w:rsidRPr="00613D9A">
              <w:rPr>
                <w:b/>
                <w:bCs/>
                <w:lang w:val="es-ES"/>
              </w:rPr>
              <w:t>diversidad</w:t>
            </w:r>
            <w:r w:rsidRPr="00613D9A">
              <w:rPr>
                <w:lang w:val="es-ES"/>
              </w:rPr>
              <w:t xml:space="preserve"> de usos, la convierte es un recurso limitado, haciendo indispensable el uso eficiente del mismo.</w:t>
            </w:r>
          </w:p>
          <w:p w14:paraId="3AB48795" w14:textId="77777777" w:rsidR="00613D9A" w:rsidRPr="00613D9A" w:rsidRDefault="00613D9A" w:rsidP="00613D9A">
            <w:r w:rsidRPr="00613D9A">
              <w:rPr>
                <w:lang w:val="es-ES"/>
              </w:rPr>
              <w:t xml:space="preserve">Es necesario entender las relaciones entre suelo, las plantas, el clima y la atmósfera como un </w:t>
            </w:r>
            <w:r w:rsidRPr="00613D9A">
              <w:rPr>
                <w:b/>
                <w:bCs/>
                <w:lang w:val="es-ES"/>
              </w:rPr>
              <w:t>sistema</w:t>
            </w:r>
            <w:r w:rsidRPr="00613D9A">
              <w:rPr>
                <w:lang w:val="es-ES"/>
              </w:rPr>
              <w:t xml:space="preserve"> donde el componente que participa en la interacción es principalmente el agua.</w:t>
            </w:r>
          </w:p>
          <w:p w14:paraId="4791EBED" w14:textId="0C72FDBD" w:rsidR="00613D9A" w:rsidRPr="00613D9A" w:rsidRDefault="00613D9A" w:rsidP="00613D9A">
            <w:r w:rsidRPr="00613D9A">
              <w:rPr>
                <w:lang w:val="es-ES"/>
              </w:rPr>
              <w:t xml:space="preserve">Por otra parte, los tipos de sistemas de riego que existen para distribuir el agua a los cultivos, plantas o árboles, son varios que se pueden configurar para conseguir el </w:t>
            </w:r>
            <w:r w:rsidRPr="00613D9A">
              <w:rPr>
                <w:b/>
                <w:bCs/>
                <w:lang w:val="es-ES"/>
              </w:rPr>
              <w:t>riego deseado</w:t>
            </w:r>
            <w:r w:rsidRPr="00613D9A">
              <w:rPr>
                <w:lang w:val="es-ES"/>
              </w:rPr>
              <w:t>.</w:t>
            </w:r>
          </w:p>
          <w:p w14:paraId="66F0B49A" w14:textId="77777777" w:rsidR="00613D9A" w:rsidRPr="00613D9A" w:rsidRDefault="00613D9A" w:rsidP="00613D9A">
            <w:r w:rsidRPr="00613D9A">
              <w:rPr>
                <w:lang w:val="es-ES"/>
              </w:rPr>
              <w:t xml:space="preserve">Otro aspecto importante, es el tema del drenaje y la principal función es la </w:t>
            </w:r>
            <w:r w:rsidRPr="00613D9A">
              <w:rPr>
                <w:b/>
                <w:bCs/>
                <w:lang w:val="es-ES"/>
              </w:rPr>
              <w:t xml:space="preserve">evacuación del agua </w:t>
            </w:r>
            <w:r w:rsidRPr="00613D9A">
              <w:rPr>
                <w:lang w:val="es-ES"/>
              </w:rPr>
              <w:t xml:space="preserve">en exceso. Los dos tipos de drenaje más usados son los sistemas </w:t>
            </w:r>
            <w:r w:rsidRPr="00613D9A">
              <w:rPr>
                <w:b/>
                <w:bCs/>
                <w:lang w:val="es-ES"/>
              </w:rPr>
              <w:t>abiertos</w:t>
            </w:r>
            <w:r w:rsidRPr="00613D9A">
              <w:rPr>
                <w:lang w:val="es-ES"/>
              </w:rPr>
              <w:t xml:space="preserve"> o </w:t>
            </w:r>
            <w:r w:rsidRPr="00613D9A">
              <w:rPr>
                <w:b/>
                <w:bCs/>
                <w:lang w:val="es-ES"/>
              </w:rPr>
              <w:t>cerrados</w:t>
            </w:r>
            <w:r w:rsidRPr="00613D9A">
              <w:rPr>
                <w:lang w:val="es-ES"/>
              </w:rPr>
              <w:t>.</w:t>
            </w:r>
          </w:p>
          <w:p w14:paraId="188BA7E8" w14:textId="7045DFBF" w:rsidR="009D156F" w:rsidRPr="00A57A9E" w:rsidRDefault="009D156F" w:rsidP="009D156F"/>
        </w:tc>
      </w:tr>
    </w:tbl>
    <w:p w14:paraId="72D8A63A" w14:textId="7F227613" w:rsidR="005B14EF" w:rsidRDefault="005B14EF" w:rsidP="00EA56E6">
      <w:pPr>
        <w:pStyle w:val="Ttulo1"/>
      </w:pPr>
      <w:bookmarkStart w:id="1" w:name="_heading=h.1fob9te" w:colFirst="0" w:colLast="0"/>
      <w:bookmarkStart w:id="2" w:name="_Toc170987603"/>
      <w:bookmarkEnd w:id="1"/>
      <w:r w:rsidRPr="005B14EF">
        <w:lastRenderedPageBreak/>
        <w:t>Potencial hídrico</w:t>
      </w:r>
      <w:bookmarkEnd w:id="2"/>
      <w:r w:rsidRPr="005B14EF">
        <w:t xml:space="preserve"> </w:t>
      </w:r>
    </w:p>
    <w:p w14:paraId="04983F3E" w14:textId="26AC637E" w:rsidR="005B14EF" w:rsidRDefault="005B14EF" w:rsidP="00F77973">
      <w:r w:rsidRPr="005B14EF">
        <w:t>El agua posee un carácter multisectorial, la diversidad de usos la convierte en un recurso limitado, haciendo indispensable el uso eficiente del mismo, en el sector agrícola se han realizado adelantos tecnológicos que facilitan el manejo del recurso hídrico en el cultivo, generando alternativas de riego, aplicación de fertilizantes, control de drenaje del terreno y supervisión del estado de la planta, resaltando la importancia del agua</w:t>
      </w:r>
      <w:r>
        <w:t>.</w:t>
      </w:r>
    </w:p>
    <w:p w14:paraId="66BE8F30" w14:textId="1981CA18" w:rsidR="003B483C" w:rsidRDefault="005B14EF" w:rsidP="005B14EF">
      <w:pPr>
        <w:pStyle w:val="Figura"/>
      </w:pPr>
      <w:r w:rsidRPr="00EC72A4">
        <w:lastRenderedPageBreak/>
        <w:t>El agua</w:t>
      </w:r>
    </w:p>
    <w:p w14:paraId="2332B0BE" w14:textId="79E24C69" w:rsidR="006505FE" w:rsidRPr="006505FE" w:rsidRDefault="006505FE" w:rsidP="006505FE">
      <w:pPr>
        <w:ind w:firstLine="142"/>
        <w:rPr>
          <w:lang w:eastAsia="es-CO"/>
        </w:rPr>
      </w:pPr>
      <w:r>
        <w:rPr>
          <w:noProof/>
          <w:lang w:eastAsia="es-CO"/>
        </w:rPr>
        <w:drawing>
          <wp:inline distT="0" distB="0" distL="0" distR="0" wp14:anchorId="799A5978" wp14:editId="0D29C06B">
            <wp:extent cx="5595595" cy="4188386"/>
            <wp:effectExtent l="0" t="0" r="0" b="3175"/>
            <wp:docPr id="19" name="Imagen 19" descr="La imagen muestra, el manejo del agua como recurso hídrico para las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ua.png"/>
                    <pic:cNvPicPr/>
                  </pic:nvPicPr>
                  <pic:blipFill>
                    <a:blip r:embed="rId15">
                      <a:extLst>
                        <a:ext uri="{28A0092B-C50C-407E-A947-70E740481C1C}">
                          <a14:useLocalDpi xmlns:a14="http://schemas.microsoft.com/office/drawing/2010/main" val="0"/>
                        </a:ext>
                      </a:extLst>
                    </a:blip>
                    <a:stretch>
                      <a:fillRect/>
                    </a:stretch>
                  </pic:blipFill>
                  <pic:spPr>
                    <a:xfrm>
                      <a:off x="0" y="0"/>
                      <a:ext cx="5618972" cy="4205884"/>
                    </a:xfrm>
                    <a:prstGeom prst="rect">
                      <a:avLst/>
                    </a:prstGeom>
                  </pic:spPr>
                </pic:pic>
              </a:graphicData>
            </a:graphic>
          </wp:inline>
        </w:drawing>
      </w:r>
    </w:p>
    <w:p w14:paraId="5EFDB44B" w14:textId="66F431C4" w:rsidR="005C68EA" w:rsidRDefault="005C68EA" w:rsidP="0086705B">
      <w:pPr>
        <w:pStyle w:val="Prrafodelista"/>
        <w:numPr>
          <w:ilvl w:val="0"/>
          <w:numId w:val="6"/>
        </w:numPr>
      </w:pPr>
      <w:r>
        <w:t>Sustancia cuya molécula se encuentra compuesta por dos átomos de hidrógeno y uno de oxígeno, los cuales se unen mediante enlace covalente.</w:t>
      </w:r>
    </w:p>
    <w:p w14:paraId="45FA874C" w14:textId="0A9E3DF1" w:rsidR="005C68EA" w:rsidRDefault="005C68EA" w:rsidP="0086705B">
      <w:pPr>
        <w:pStyle w:val="Prrafodelista"/>
        <w:numPr>
          <w:ilvl w:val="0"/>
          <w:numId w:val="6"/>
        </w:numPr>
      </w:pPr>
      <w:r>
        <w:t>Normalmente el término agua hace referencia a la sustancia en estado líquido, no obstante, la misma se puede encontrar en estado sólido (hielo) y gaseoso (vapor).</w:t>
      </w:r>
    </w:p>
    <w:p w14:paraId="37255796" w14:textId="3502B253" w:rsidR="005C68EA" w:rsidRDefault="005C68EA" w:rsidP="0086705B">
      <w:pPr>
        <w:pStyle w:val="Prrafodelista"/>
        <w:numPr>
          <w:ilvl w:val="0"/>
          <w:numId w:val="6"/>
        </w:numPr>
      </w:pPr>
      <w:r>
        <w:t>El agua cubre el 71 % de la superficie terrestre, localizándose principalmente en los océanos, donde se encuentra el 96.55</w:t>
      </w:r>
      <w:r w:rsidR="00EA56E6">
        <w:t xml:space="preserve"> </w:t>
      </w:r>
      <w:r>
        <w:t>% del agua total.</w:t>
      </w:r>
    </w:p>
    <w:p w14:paraId="2E9DDB54" w14:textId="290325D5" w:rsidR="005C68EA" w:rsidRDefault="005C68EA" w:rsidP="0086705B">
      <w:pPr>
        <w:pStyle w:val="Prrafodelista"/>
        <w:numPr>
          <w:ilvl w:val="0"/>
          <w:numId w:val="6"/>
        </w:numPr>
      </w:pPr>
      <w:r>
        <w:t>Los glaciares y casquetes polares poseen el 1.74 %</w:t>
      </w:r>
    </w:p>
    <w:p w14:paraId="78F3E414" w14:textId="09EA954C" w:rsidR="005C68EA" w:rsidRDefault="005C68EA" w:rsidP="0086705B">
      <w:pPr>
        <w:pStyle w:val="Prrafodelista"/>
        <w:numPr>
          <w:ilvl w:val="0"/>
          <w:numId w:val="6"/>
        </w:numPr>
      </w:pPr>
      <w:r>
        <w:t>Los depósitos subterráneos (acuíferos), los permafrost y los glaciares continentales suponen el 1.72 %,</w:t>
      </w:r>
    </w:p>
    <w:p w14:paraId="3F81C6CE" w14:textId="51B5326E" w:rsidR="005C68EA" w:rsidRDefault="005C68EA" w:rsidP="0086705B">
      <w:pPr>
        <w:pStyle w:val="Prrafodelista"/>
        <w:numPr>
          <w:ilvl w:val="0"/>
          <w:numId w:val="6"/>
        </w:numPr>
      </w:pPr>
      <w:r>
        <w:lastRenderedPageBreak/>
        <w:t>El 0.04% se distribuye en orden decreciente entre lagos, humedad del suelo, atmósfera, embalses, ríos y seres vivos.</w:t>
      </w:r>
    </w:p>
    <w:p w14:paraId="0EE1A2C0" w14:textId="04F416FD" w:rsidR="009E205C" w:rsidRDefault="005C68EA" w:rsidP="0092128A">
      <w:pPr>
        <w:pStyle w:val="Prrafodelista"/>
        <w:numPr>
          <w:ilvl w:val="0"/>
          <w:numId w:val="6"/>
        </w:numPr>
      </w:pPr>
      <w:r>
        <w:t>El agua juega un papel fundamental para el ser humano, los animales y el sistema agrícola, pues sin importar su origen (lluvia o fuentes naturales), requiere de un uso y manejo sostenible del recurso, pues la escasez del recurso, genera problemas de salud, migración y conflictos sociales.</w:t>
      </w:r>
    </w:p>
    <w:p w14:paraId="28528ACD" w14:textId="012D5255" w:rsidR="009E205C" w:rsidRPr="009E205C" w:rsidRDefault="009E205C" w:rsidP="009E205C">
      <w:pPr>
        <w:ind w:firstLine="0"/>
        <w:rPr>
          <w:b/>
          <w:bCs/>
        </w:rPr>
      </w:pPr>
      <w:r w:rsidRPr="009E205C">
        <w:rPr>
          <w:b/>
          <w:bCs/>
        </w:rPr>
        <w:t>Cuenca hidrográfica</w:t>
      </w:r>
    </w:p>
    <w:p w14:paraId="7C020401" w14:textId="389AEF73" w:rsidR="009E205C" w:rsidRDefault="009E205C" w:rsidP="00EA56E6">
      <w:pPr>
        <w:ind w:firstLine="426"/>
      </w:pPr>
      <w:r>
        <w:t>Área topográfica establecida naturalmente, la cual cuenta con un sistema interconectado de cursos de agua, con efluente de salida, que involucra procesos ecológicos y sociales, que demandan actividades de planeación, implementación y manejo, teniendo en cuenta todos los actores involucrados. Dentro del proceso de monitoreo de la cuenca hidrográfica, es importante entender la dinámica hidrológica y el funcionamiento ecosistémico, cultural, social e institucional de la misma, con fines a realizar un manejo integral de la misma.</w:t>
      </w:r>
    </w:p>
    <w:p w14:paraId="4C9DE9FF" w14:textId="07AC9AAE" w:rsidR="005C68EA" w:rsidRDefault="009E205C" w:rsidP="009E205C">
      <w:pPr>
        <w:ind w:firstLine="426"/>
      </w:pPr>
      <w:r>
        <w:t>A continuación, se describen los elementos y partes geográficas de una cuenca hidrográfica:</w:t>
      </w:r>
    </w:p>
    <w:p w14:paraId="7ECA5800" w14:textId="5D7FC3C9" w:rsidR="0092128A" w:rsidRDefault="0092128A" w:rsidP="009E205C">
      <w:pPr>
        <w:ind w:firstLine="426"/>
      </w:pPr>
      <w:r>
        <w:rPr>
          <w:noProof/>
        </w:rPr>
        <w:lastRenderedPageBreak/>
        <w:drawing>
          <wp:inline distT="0" distB="0" distL="0" distR="0" wp14:anchorId="0986CC31" wp14:editId="4EE8B32E">
            <wp:extent cx="6120765" cy="2826385"/>
            <wp:effectExtent l="0" t="0" r="0" b="0"/>
            <wp:docPr id="1089343534" name="Imagen 1" descr="Esquema que muestra elementos y partes geográficas de una cuenca hidr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3534" name="Imagen 1" descr="Esquema que muestra elementos y partes geográficas de una cuenca hidrográfica."/>
                    <pic:cNvPicPr/>
                  </pic:nvPicPr>
                  <pic:blipFill>
                    <a:blip r:embed="rId16"/>
                    <a:stretch>
                      <a:fillRect/>
                    </a:stretch>
                  </pic:blipFill>
                  <pic:spPr>
                    <a:xfrm>
                      <a:off x="0" y="0"/>
                      <a:ext cx="6120765" cy="2826385"/>
                    </a:xfrm>
                    <a:prstGeom prst="rect">
                      <a:avLst/>
                    </a:prstGeom>
                  </pic:spPr>
                </pic:pic>
              </a:graphicData>
            </a:graphic>
          </wp:inline>
        </w:drawing>
      </w:r>
    </w:p>
    <w:p w14:paraId="04533420" w14:textId="77777777" w:rsidR="0092128A" w:rsidRDefault="0092128A" w:rsidP="0092128A">
      <w:pPr>
        <w:pStyle w:val="Prrafodelista"/>
        <w:numPr>
          <w:ilvl w:val="0"/>
          <w:numId w:val="10"/>
        </w:numPr>
      </w:pPr>
      <w:r w:rsidRPr="00366CD5">
        <w:rPr>
          <w:b/>
          <w:bCs/>
        </w:rPr>
        <w:t>Cuenca:</w:t>
      </w:r>
      <w:r>
        <w:t xml:space="preserve"> es toda el área de terreno que contribuye al flujo de agua en un río o quebrada.</w:t>
      </w:r>
    </w:p>
    <w:p w14:paraId="07035A13" w14:textId="77777777" w:rsidR="0092128A" w:rsidRDefault="0092128A" w:rsidP="0092128A">
      <w:pPr>
        <w:pStyle w:val="Prrafodelista"/>
        <w:numPr>
          <w:ilvl w:val="0"/>
          <w:numId w:val="10"/>
        </w:numPr>
      </w:pPr>
      <w:r w:rsidRPr="00366CD5">
        <w:rPr>
          <w:b/>
          <w:bCs/>
        </w:rPr>
        <w:t>Subcuenca:</w:t>
      </w:r>
      <w:r>
        <w:t xml:space="preserve"> superficie de terreno cuya escorrentía superficial fluye en su totalidad a través de una serie de corrientes, ríos y eventualmente, lagos.</w:t>
      </w:r>
    </w:p>
    <w:p w14:paraId="26A34DB4" w14:textId="77777777" w:rsidR="0092128A" w:rsidRDefault="0092128A" w:rsidP="0092128A">
      <w:pPr>
        <w:pStyle w:val="Prrafodelista"/>
        <w:numPr>
          <w:ilvl w:val="0"/>
          <w:numId w:val="10"/>
        </w:numPr>
      </w:pPr>
      <w:r w:rsidRPr="00366CD5">
        <w:rPr>
          <w:b/>
          <w:bCs/>
        </w:rPr>
        <w:t>Microcuenca:</w:t>
      </w:r>
      <w:r>
        <w:t xml:space="preserve"> pequeña unidad geográfica donde vive una cantidad de familias que utiliza y maneja los recursos disponibles, principalmente suelo, agua y vegetación.</w:t>
      </w:r>
    </w:p>
    <w:p w14:paraId="61E8B676" w14:textId="77777777" w:rsidR="0092128A" w:rsidRDefault="0092128A" w:rsidP="0092128A">
      <w:pPr>
        <w:pStyle w:val="Prrafodelista"/>
        <w:numPr>
          <w:ilvl w:val="0"/>
          <w:numId w:val="10"/>
        </w:numPr>
      </w:pPr>
      <w:r w:rsidRPr="00366CD5">
        <w:rPr>
          <w:b/>
          <w:bCs/>
        </w:rPr>
        <w:t>Divisoria de Aguas:</w:t>
      </w:r>
      <w:r>
        <w:t xml:space="preserve"> también denominada parteaguas, que es una línea imaginaria que limita las vertientes hidrográficas y la separa de otras cuencas.</w:t>
      </w:r>
    </w:p>
    <w:p w14:paraId="37ACBAAD" w14:textId="77777777" w:rsidR="0092128A" w:rsidRDefault="0092128A" w:rsidP="0092128A">
      <w:pPr>
        <w:pStyle w:val="Prrafodelista"/>
        <w:numPr>
          <w:ilvl w:val="0"/>
          <w:numId w:val="10"/>
        </w:numPr>
      </w:pPr>
      <w:r w:rsidRPr="00366CD5">
        <w:rPr>
          <w:b/>
          <w:bCs/>
        </w:rPr>
        <w:t>Río Principal:</w:t>
      </w:r>
      <w:r>
        <w:t xml:space="preserve"> curso con mayor caudal y longitud, el cual cuenta con una parte alta, media y baja.</w:t>
      </w:r>
    </w:p>
    <w:p w14:paraId="78824CEB" w14:textId="77777777" w:rsidR="0092128A" w:rsidRDefault="0092128A" w:rsidP="0092128A">
      <w:pPr>
        <w:pStyle w:val="Prrafodelista"/>
        <w:numPr>
          <w:ilvl w:val="0"/>
          <w:numId w:val="10"/>
        </w:numPr>
      </w:pPr>
      <w:r w:rsidRPr="00366CD5">
        <w:rPr>
          <w:b/>
          <w:bCs/>
        </w:rPr>
        <w:t>Cauce:</w:t>
      </w:r>
      <w:r>
        <w:t xml:space="preserve"> canal natural por donde corre una corriente de agua.</w:t>
      </w:r>
    </w:p>
    <w:p w14:paraId="39CDDDEA" w14:textId="77777777" w:rsidR="0092128A" w:rsidRDefault="0092128A" w:rsidP="0092128A">
      <w:pPr>
        <w:pStyle w:val="Prrafodelista"/>
        <w:numPr>
          <w:ilvl w:val="0"/>
          <w:numId w:val="10"/>
        </w:numPr>
      </w:pPr>
      <w:r w:rsidRPr="00366CD5">
        <w:rPr>
          <w:b/>
          <w:bCs/>
        </w:rPr>
        <w:lastRenderedPageBreak/>
        <w:t>Vertiente:</w:t>
      </w:r>
      <w:r>
        <w:t xml:space="preserve"> áreas receptoras de agua, las cuales se ubican a lado y lado del cauce.</w:t>
      </w:r>
    </w:p>
    <w:p w14:paraId="29C72E4E" w14:textId="77777777" w:rsidR="0092128A" w:rsidRDefault="0092128A" w:rsidP="0092128A">
      <w:pPr>
        <w:pStyle w:val="Prrafodelista"/>
        <w:numPr>
          <w:ilvl w:val="0"/>
          <w:numId w:val="10"/>
        </w:numPr>
      </w:pPr>
      <w:r w:rsidRPr="00366CD5">
        <w:rPr>
          <w:b/>
          <w:bCs/>
        </w:rPr>
        <w:t>Afluente:</w:t>
      </w:r>
      <w:r>
        <w:t xml:space="preserve"> también denominado tributario, son ríos secundarios que vierten sus aguas al río principal.</w:t>
      </w:r>
    </w:p>
    <w:p w14:paraId="59482713" w14:textId="77777777" w:rsidR="0092128A" w:rsidRDefault="0092128A" w:rsidP="0092128A">
      <w:pPr>
        <w:pStyle w:val="Prrafodelista"/>
        <w:numPr>
          <w:ilvl w:val="0"/>
          <w:numId w:val="10"/>
        </w:numPr>
      </w:pPr>
      <w:r w:rsidRPr="00366CD5">
        <w:rPr>
          <w:b/>
          <w:bCs/>
        </w:rPr>
        <w:t>Zona de cabecera:</w:t>
      </w:r>
      <w:r>
        <w:t xml:space="preserve"> también denomina de zona captación o cuenca alta, debido a que allí se encuentran los nacimientos de las corrientes de agua, corresponde a ecosistemas de páramo, limitada por las líneas divisorias de agua.</w:t>
      </w:r>
    </w:p>
    <w:p w14:paraId="400FDB58" w14:textId="36F3B08E" w:rsidR="0092128A" w:rsidRDefault="0092128A" w:rsidP="0092128A">
      <w:pPr>
        <w:pStyle w:val="Prrafodelista"/>
        <w:numPr>
          <w:ilvl w:val="0"/>
          <w:numId w:val="10"/>
        </w:numPr>
      </w:pPr>
      <w:r>
        <w:rPr>
          <w:b/>
          <w:bCs/>
        </w:rPr>
        <w:t xml:space="preserve"> </w:t>
      </w:r>
      <w:r w:rsidRPr="00366CD5">
        <w:rPr>
          <w:b/>
          <w:bCs/>
        </w:rPr>
        <w:t>Zona de Almacenamiento:</w:t>
      </w:r>
      <w:r>
        <w:t xml:space="preserve"> también denominada cuenca media, allí confluyen y se almacenan la mayor cantidad de aguas provenientes de la cuenca alta, aportando distintos caudales con diferentes características físico- químicas y microbiológicas.</w:t>
      </w:r>
    </w:p>
    <w:p w14:paraId="5408FDBF" w14:textId="47085771" w:rsidR="0062029F" w:rsidRDefault="0092128A" w:rsidP="0092128A">
      <w:pPr>
        <w:pStyle w:val="Prrafodelista"/>
        <w:numPr>
          <w:ilvl w:val="0"/>
          <w:numId w:val="10"/>
        </w:numPr>
      </w:pPr>
      <w:r>
        <w:rPr>
          <w:b/>
          <w:bCs/>
        </w:rPr>
        <w:t xml:space="preserve"> </w:t>
      </w:r>
      <w:r w:rsidRPr="00366CD5">
        <w:rPr>
          <w:b/>
          <w:bCs/>
        </w:rPr>
        <w:t>Zona de Descarga:</w:t>
      </w:r>
      <w:r>
        <w:t xml:space="preserve">  también denominada cuenca baja, en donde se descargan las aguas a una corriente con mayor caudal (rio mayor, mar o lago). Es el curso con mayor caudal de agua y longitud.</w:t>
      </w:r>
    </w:p>
    <w:p w14:paraId="6F6DD312" w14:textId="3FE3A6E2" w:rsidR="00186947" w:rsidRDefault="00186947" w:rsidP="00186947">
      <w:pPr>
        <w:ind w:firstLine="708"/>
      </w:pPr>
      <w:r>
        <w:t>Para comprender cómo funcionan las cuencas hidrográficas es indispensable conocer el ciclo del agua. Teniendo como base que las 3⁄4 partes de tierra se componen de agua, de la cual gran porción se evapora debido al calor (rayos solares), quedando gran segmento del agua suspendida en la atmósfera en forma de vapor de agua, convirtiéndose fracción de este vapor de agua en nubes, las cuales cuando se saturan, regresan el agua a la tierra en forma de lluvia.</w:t>
      </w:r>
    </w:p>
    <w:p w14:paraId="67A111F5" w14:textId="302F902F" w:rsidR="0092128A" w:rsidRDefault="00186947" w:rsidP="0092128A">
      <w:pPr>
        <w:ind w:firstLine="708"/>
      </w:pPr>
      <w:r>
        <w:t>En la tierra las cuencas juegan el papel de receptores del agua, de donde el agua vuelve al mar, a la atmósfera o es almacenada temporalmente en los suelos y acuíferos.</w:t>
      </w:r>
    </w:p>
    <w:p w14:paraId="08B234BD" w14:textId="52EB7311" w:rsidR="00186947" w:rsidRDefault="00C57C77" w:rsidP="00C57C77">
      <w:pPr>
        <w:pStyle w:val="Figura"/>
      </w:pPr>
      <w:r w:rsidRPr="0062029F">
        <w:lastRenderedPageBreak/>
        <w:t>Ciclo del agua</w:t>
      </w:r>
    </w:p>
    <w:p w14:paraId="2DAA39D4" w14:textId="26B29452" w:rsidR="00011C72" w:rsidRPr="00011C72" w:rsidRDefault="00011C72" w:rsidP="00011C72">
      <w:pPr>
        <w:ind w:firstLine="0"/>
        <w:rPr>
          <w:lang w:eastAsia="es-CO"/>
        </w:rPr>
      </w:pPr>
      <w:r>
        <w:rPr>
          <w:noProof/>
          <w:lang w:eastAsia="es-CO"/>
        </w:rPr>
        <w:drawing>
          <wp:inline distT="0" distB="0" distL="0" distR="0" wp14:anchorId="2BF0CF5A" wp14:editId="65335377">
            <wp:extent cx="6597767" cy="2766695"/>
            <wp:effectExtent l="0" t="0" r="0" b="0"/>
            <wp:docPr id="1" name="Gráfico 1" descr="La imagen muestra cómo funcionan en las cuencas hidrográficas el ciclo del agua, como son la evaporación, la condensación, precipitación, infiltración y escorrentía.&#10; En la parte inferior se explica cada proceso del ciclo del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clo del agu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600157" cy="2767697"/>
                    </a:xfrm>
                    <a:prstGeom prst="rect">
                      <a:avLst/>
                    </a:prstGeom>
                  </pic:spPr>
                </pic:pic>
              </a:graphicData>
            </a:graphic>
          </wp:inline>
        </w:drawing>
      </w:r>
    </w:p>
    <w:p w14:paraId="1D1D22AE" w14:textId="75487892" w:rsidR="00D64D70" w:rsidRDefault="00D64D70" w:rsidP="00D64D70">
      <w:pPr>
        <w:pStyle w:val="Prrafodelista"/>
        <w:numPr>
          <w:ilvl w:val="0"/>
          <w:numId w:val="23"/>
        </w:numPr>
        <w:rPr>
          <w:lang w:eastAsia="es-CO"/>
        </w:rPr>
      </w:pPr>
      <w:r w:rsidRPr="00D64D70">
        <w:rPr>
          <w:b/>
          <w:bCs/>
          <w:lang w:eastAsia="es-CO"/>
        </w:rPr>
        <w:t>Evaporación:</w:t>
      </w:r>
      <w:r>
        <w:rPr>
          <w:lang w:eastAsia="es-CO"/>
        </w:rPr>
        <w:t xml:space="preserve"> el agua de los océanos, ríos, lagos y otros cuerpos de agua se evapora debido al calor del sol, convirtiéndose en vapor de agua.</w:t>
      </w:r>
    </w:p>
    <w:p w14:paraId="1980B619" w14:textId="156F5F09" w:rsidR="00D64D70" w:rsidRDefault="00D64D70" w:rsidP="0092128A">
      <w:pPr>
        <w:pStyle w:val="Prrafodelista"/>
        <w:numPr>
          <w:ilvl w:val="0"/>
          <w:numId w:val="23"/>
        </w:numPr>
        <w:rPr>
          <w:lang w:eastAsia="es-CO"/>
        </w:rPr>
      </w:pPr>
      <w:r w:rsidRPr="00D64D70">
        <w:rPr>
          <w:b/>
          <w:bCs/>
          <w:lang w:eastAsia="es-CO"/>
        </w:rPr>
        <w:t>Condensación:</w:t>
      </w:r>
      <w:r>
        <w:rPr>
          <w:lang w:eastAsia="es-CO"/>
        </w:rPr>
        <w:t xml:space="preserve"> el vapor de agua se eleva a la atmósfera y se enfría, formando nubes a medida que el vapor se condensa en pequeñas gotas de agua o cristales de hielo.</w:t>
      </w:r>
    </w:p>
    <w:p w14:paraId="79D695CD" w14:textId="1D32E106" w:rsidR="00D64D70" w:rsidRDefault="00D64D70" w:rsidP="00D64D70">
      <w:pPr>
        <w:pStyle w:val="Prrafodelista"/>
        <w:numPr>
          <w:ilvl w:val="0"/>
          <w:numId w:val="23"/>
        </w:numPr>
        <w:rPr>
          <w:lang w:eastAsia="es-CO"/>
        </w:rPr>
      </w:pPr>
      <w:r w:rsidRPr="00D64D70">
        <w:rPr>
          <w:b/>
          <w:bCs/>
          <w:lang w:eastAsia="es-CO"/>
        </w:rPr>
        <w:t>Precipitación:</w:t>
      </w:r>
      <w:r>
        <w:rPr>
          <w:lang w:eastAsia="es-CO"/>
        </w:rPr>
        <w:t xml:space="preserve"> cuando las gotas de agua en las nubes se combinan y crecen lo suficiente, caen a la Tierra en forma de lluvia, nieve, granizo o aguanieve.</w:t>
      </w:r>
    </w:p>
    <w:p w14:paraId="34F79480" w14:textId="54122C34" w:rsidR="00D64D70" w:rsidRDefault="00D64D70" w:rsidP="00D64D70">
      <w:pPr>
        <w:pStyle w:val="Prrafodelista"/>
        <w:numPr>
          <w:ilvl w:val="0"/>
          <w:numId w:val="23"/>
        </w:numPr>
        <w:rPr>
          <w:lang w:eastAsia="es-CO"/>
        </w:rPr>
      </w:pPr>
      <w:r w:rsidRPr="00D64D70">
        <w:rPr>
          <w:b/>
          <w:bCs/>
          <w:lang w:eastAsia="es-CO"/>
        </w:rPr>
        <w:t>Infiltración:</w:t>
      </w:r>
      <w:r>
        <w:rPr>
          <w:lang w:eastAsia="es-CO"/>
        </w:rPr>
        <w:t xml:space="preserve"> parte del agua que cae se infiltra en el suelo, reponiendo las aguas subterráneas y los acuíferos.</w:t>
      </w:r>
    </w:p>
    <w:p w14:paraId="7E04C045" w14:textId="46CEA8EB" w:rsidR="00D64D70" w:rsidRDefault="00D64D70" w:rsidP="00D64D70">
      <w:pPr>
        <w:pStyle w:val="Prrafodelista"/>
        <w:numPr>
          <w:ilvl w:val="0"/>
          <w:numId w:val="23"/>
        </w:numPr>
        <w:rPr>
          <w:lang w:eastAsia="es-CO"/>
        </w:rPr>
      </w:pPr>
      <w:r w:rsidRPr="00D64D70">
        <w:rPr>
          <w:b/>
          <w:bCs/>
          <w:lang w:eastAsia="es-CO"/>
        </w:rPr>
        <w:t>Escorrentía:</w:t>
      </w:r>
      <w:r>
        <w:rPr>
          <w:lang w:eastAsia="es-CO"/>
        </w:rPr>
        <w:t xml:space="preserve"> el agua que no se infiltra en el suelo fluye sobre la superficie terrestre, dirigiéndose a ríos, lagos y océanos, completando así el ciclo.</w:t>
      </w:r>
    </w:p>
    <w:p w14:paraId="3AECD083" w14:textId="6A97C704" w:rsidR="00DA2796" w:rsidRPr="00DA2796" w:rsidRDefault="00DA2796" w:rsidP="00DA2796">
      <w:pPr>
        <w:ind w:firstLine="0"/>
        <w:rPr>
          <w:b/>
          <w:bCs/>
        </w:rPr>
      </w:pPr>
      <w:r w:rsidRPr="00DA2796">
        <w:rPr>
          <w:b/>
          <w:bCs/>
        </w:rPr>
        <w:t>Captación de agua</w:t>
      </w:r>
    </w:p>
    <w:p w14:paraId="2CFF9E05" w14:textId="2B68F31F" w:rsidR="00DA2796" w:rsidRDefault="00DA2796" w:rsidP="00DA2796">
      <w:r>
        <w:t xml:space="preserve">La captación de aguas superficiales (ríos, lagos y embalses), consiste en una estructura a nivel de terreno, mediante la cual se hace uso y aprovechamiento del </w:t>
      </w:r>
      <w:r>
        <w:lastRenderedPageBreak/>
        <w:t>agua de una fuente hídrica, la cual se puede hacer de dos maneras, ya sea por gravedad (cuando la fuente hídrica se encuentra por encima del punto de aprovechamiento) o por bombeo (cuando la fuente se encuentra por debajo del nivel donde se encuentra el usuario), con fines a garantizar el suministro de agua, independiente de su uso.</w:t>
      </w:r>
    </w:p>
    <w:p w14:paraId="38D05954" w14:textId="06FA42F5" w:rsidR="00366CD5" w:rsidRDefault="00DA2796" w:rsidP="00366CD5">
      <w:r>
        <w:t>La captación de agua es el proceso mediante el cual se recolecta y almacena el recurso hídrico proveniente de diversas fuentes para darle un uso, es un recurso finito; es decir, su pérdida y degradación no son reversibles en el tiempo de una vida humana.</w:t>
      </w:r>
    </w:p>
    <w:p w14:paraId="49E7562B" w14:textId="0C7D9619" w:rsidR="00DE1AB5" w:rsidRDefault="00DE1AB5" w:rsidP="00366CD5">
      <w:r w:rsidRPr="00DE1AB5">
        <w:t xml:space="preserve">Se pueden conocer los requisitos generales de las obras de captación a través del siguiente </w:t>
      </w:r>
      <w:r>
        <w:t>orden</w:t>
      </w:r>
      <w:r w:rsidRPr="00DE1AB5">
        <w:t>:</w:t>
      </w:r>
    </w:p>
    <w:p w14:paraId="5159D21F" w14:textId="77777777" w:rsidR="0092128A" w:rsidRPr="00F91691" w:rsidRDefault="0092128A" w:rsidP="0092128A">
      <w:pPr>
        <w:rPr>
          <w:rFonts w:cstheme="minorHAnsi"/>
          <w:b/>
          <w:bCs/>
          <w:lang w:val="es-ES"/>
        </w:rPr>
      </w:pPr>
      <w:r w:rsidRPr="00F91691">
        <w:rPr>
          <w:rFonts w:cstheme="minorHAnsi"/>
          <w:b/>
          <w:bCs/>
          <w:lang w:val="es-ES"/>
        </w:rPr>
        <w:t>Diseño</w:t>
      </w:r>
    </w:p>
    <w:p w14:paraId="7DDEC9FF"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Asegurar que el caudal extraído sea el adecuado para la fuente de abastecimiento.</w:t>
      </w:r>
    </w:p>
    <w:p w14:paraId="66F83A90"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Delimitar el volumen.</w:t>
      </w:r>
    </w:p>
    <w:p w14:paraId="5BEB9B20"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Frecuencia de las crecidas, a fin de establecer los efectos destructivos.</w:t>
      </w:r>
    </w:p>
    <w:p w14:paraId="78AAFB48"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Planificar medidas de diseño adecuadas.</w:t>
      </w:r>
    </w:p>
    <w:p w14:paraId="5276DF22"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Estructuras para el alivio o descarga.</w:t>
      </w:r>
    </w:p>
    <w:p w14:paraId="355AFD6F"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Determinar los medios de limpieza para evitar la entrada de materiales extraños que deterioren el sistema.</w:t>
      </w:r>
    </w:p>
    <w:p w14:paraId="7EB95C3E" w14:textId="77777777" w:rsidR="0092128A" w:rsidRPr="00F91691" w:rsidRDefault="0092128A" w:rsidP="0092128A">
      <w:pPr>
        <w:pStyle w:val="Prrafodelista"/>
        <w:numPr>
          <w:ilvl w:val="0"/>
          <w:numId w:val="24"/>
        </w:numPr>
        <w:spacing w:before="0" w:after="0"/>
        <w:rPr>
          <w:rFonts w:cstheme="minorHAnsi"/>
          <w:lang w:val="es-ES"/>
        </w:rPr>
      </w:pPr>
      <w:r w:rsidRPr="00F91691">
        <w:rPr>
          <w:rFonts w:cstheme="minorHAnsi"/>
          <w:lang w:val="es-ES"/>
        </w:rPr>
        <w:t>Control de caudales.</w:t>
      </w:r>
    </w:p>
    <w:p w14:paraId="2814BD52" w14:textId="77777777" w:rsidR="0092128A" w:rsidRPr="00415747" w:rsidRDefault="0092128A" w:rsidP="0092128A">
      <w:pPr>
        <w:rPr>
          <w:b/>
          <w:bCs/>
          <w:lang w:val="es-ES"/>
        </w:rPr>
      </w:pPr>
      <w:r>
        <w:rPr>
          <w:b/>
          <w:bCs/>
          <w:lang w:val="es-ES"/>
        </w:rPr>
        <w:t>Tip</w:t>
      </w:r>
      <w:r w:rsidRPr="00415747">
        <w:rPr>
          <w:b/>
          <w:bCs/>
          <w:lang w:val="es-ES"/>
        </w:rPr>
        <w:t>o</w:t>
      </w:r>
      <w:r>
        <w:rPr>
          <w:b/>
          <w:bCs/>
          <w:lang w:val="es-ES"/>
        </w:rPr>
        <w:t>s</w:t>
      </w:r>
    </w:p>
    <w:p w14:paraId="3EAFC3F0"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Recursos a utilizar:</w:t>
      </w:r>
    </w:p>
    <w:p w14:paraId="77FC9D29"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lastRenderedPageBreak/>
        <w:t>Superficial.</w:t>
      </w:r>
    </w:p>
    <w:p w14:paraId="312618F8"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Subsuperficial.</w:t>
      </w:r>
    </w:p>
    <w:p w14:paraId="1D98AB4D"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Subterráneo.</w:t>
      </w:r>
    </w:p>
    <w:p w14:paraId="04F06E36"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Desvío: se realiza una abertura en el cauce natural dirigiendo el agua a un sistema de conducción.</w:t>
      </w:r>
    </w:p>
    <w:p w14:paraId="16C0BACD" w14:textId="77777777" w:rsidR="0092128A" w:rsidRPr="00F91691" w:rsidRDefault="0092128A" w:rsidP="0092128A">
      <w:pPr>
        <w:pStyle w:val="Prrafodelista"/>
        <w:numPr>
          <w:ilvl w:val="0"/>
          <w:numId w:val="26"/>
        </w:numPr>
        <w:spacing w:before="0" w:after="0"/>
        <w:rPr>
          <w:rFonts w:ascii="Calibri" w:hAnsi="Calibri" w:cs="Calibri"/>
          <w:lang w:val="es-ES"/>
        </w:rPr>
      </w:pPr>
      <w:r w:rsidRPr="00F91691">
        <w:rPr>
          <w:rFonts w:ascii="Calibri" w:hAnsi="Calibri" w:cs="Calibri"/>
          <w:lang w:val="es-ES"/>
        </w:rPr>
        <w:t>Solera: la zona inferior de escurrimiento, donde las condiciones naturales de flujo se modifican mediante una cámara transversal de captación.</w:t>
      </w:r>
    </w:p>
    <w:p w14:paraId="7ACB1240" w14:textId="77777777" w:rsidR="0092128A" w:rsidRDefault="0092128A" w:rsidP="0092128A">
      <w:pPr>
        <w:rPr>
          <w:b/>
          <w:bCs/>
          <w:lang w:val="es-ES"/>
        </w:rPr>
      </w:pPr>
      <w:r>
        <w:rPr>
          <w:b/>
          <w:bCs/>
          <w:lang w:val="es-ES"/>
        </w:rPr>
        <w:t>C</w:t>
      </w:r>
      <w:r w:rsidRPr="00415747">
        <w:rPr>
          <w:b/>
          <w:bCs/>
          <w:lang w:val="es-ES"/>
        </w:rPr>
        <w:t>o</w:t>
      </w:r>
      <w:r>
        <w:rPr>
          <w:b/>
          <w:bCs/>
          <w:lang w:val="es-ES"/>
        </w:rPr>
        <w:t>secha del agua</w:t>
      </w:r>
    </w:p>
    <w:p w14:paraId="5B8821E7"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Construir pequeñas lagunas para captar aguas lluvias,</w:t>
      </w:r>
    </w:p>
    <w:p w14:paraId="1089701D"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Debe presentar un vaso natural.</w:t>
      </w:r>
    </w:p>
    <w:p w14:paraId="039ED02C"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En la parte baja se construye un talud.</w:t>
      </w:r>
    </w:p>
    <w:p w14:paraId="7EA4CDF8" w14:textId="77777777" w:rsidR="0092128A" w:rsidRPr="00F91691"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Debe impermeabilizar el piso.</w:t>
      </w:r>
    </w:p>
    <w:p w14:paraId="7CD28659" w14:textId="2581F995" w:rsidR="0092128A" w:rsidRPr="0092128A" w:rsidRDefault="0092128A" w:rsidP="0092128A">
      <w:pPr>
        <w:pStyle w:val="Prrafodelista"/>
        <w:numPr>
          <w:ilvl w:val="0"/>
          <w:numId w:val="25"/>
        </w:numPr>
        <w:spacing w:before="0" w:after="0"/>
        <w:rPr>
          <w:rFonts w:ascii="Calibri" w:hAnsi="Calibri" w:cs="Calibri"/>
          <w:lang w:val="es-ES"/>
        </w:rPr>
      </w:pPr>
      <w:r w:rsidRPr="00F91691">
        <w:rPr>
          <w:rFonts w:ascii="Calibri" w:hAnsi="Calibri" w:cs="Calibri"/>
          <w:lang w:val="es-ES"/>
        </w:rPr>
        <w:t>Geomembrana impermeable, plástico o cemento.</w:t>
      </w:r>
    </w:p>
    <w:p w14:paraId="33791026" w14:textId="77777777" w:rsidR="0092128A" w:rsidRDefault="0092128A" w:rsidP="0092128A">
      <w:pPr>
        <w:rPr>
          <w:b/>
          <w:bCs/>
          <w:lang w:val="es-ES"/>
        </w:rPr>
      </w:pPr>
      <w:r>
        <w:rPr>
          <w:b/>
          <w:bCs/>
          <w:lang w:val="es-ES"/>
        </w:rPr>
        <w:t xml:space="preserve">Aforo </w:t>
      </w:r>
    </w:p>
    <w:p w14:paraId="466D598C" w14:textId="77777777" w:rsidR="0092128A" w:rsidRPr="00243C10" w:rsidRDefault="0092128A" w:rsidP="0092128A">
      <w:pPr>
        <w:pStyle w:val="Prrafodelista"/>
        <w:numPr>
          <w:ilvl w:val="0"/>
          <w:numId w:val="29"/>
        </w:numPr>
        <w:spacing w:before="0" w:after="0"/>
        <w:ind w:left="709" w:hanging="447"/>
        <w:rPr>
          <w:rFonts w:ascii="Calibri" w:hAnsi="Calibri" w:cs="Calibri"/>
          <w:lang w:val="es-ES"/>
        </w:rPr>
      </w:pPr>
      <w:r w:rsidRPr="00243C10">
        <w:rPr>
          <w:rFonts w:ascii="Calibri" w:hAnsi="Calibri" w:cs="Calibri"/>
          <w:lang w:val="es-ES"/>
        </w:rPr>
        <w:t>Medir el caudal que tiene la fuente o la bomba, para ello existen distintos</w:t>
      </w:r>
    </w:p>
    <w:p w14:paraId="6C111E3B"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métodos para medir el aforo.</w:t>
      </w:r>
    </w:p>
    <w:p w14:paraId="67C1BD7C"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Método volumétrico:</w:t>
      </w:r>
    </w:p>
    <w:p w14:paraId="0E8F2839"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Caudal (</w:t>
      </w:r>
      <w:proofErr w:type="spellStart"/>
      <w:r w:rsidRPr="00415747">
        <w:rPr>
          <w:rFonts w:ascii="Calibri" w:hAnsi="Calibri" w:cs="Calibri"/>
          <w:lang w:val="es-ES"/>
        </w:rPr>
        <w:t>Ls</w:t>
      </w:r>
      <w:proofErr w:type="spellEnd"/>
      <w:r w:rsidRPr="00415747">
        <w:rPr>
          <w:rFonts w:ascii="Calibri" w:hAnsi="Calibri" w:cs="Calibri"/>
          <w:lang w:val="es-ES"/>
        </w:rPr>
        <w:t>)=Volumen del balde</w:t>
      </w:r>
      <w:r>
        <w:rPr>
          <w:rFonts w:ascii="Calibri" w:hAnsi="Calibri" w:cs="Calibri"/>
          <w:lang w:val="es-ES"/>
        </w:rPr>
        <w:t xml:space="preserve"> </w:t>
      </w:r>
      <w:r w:rsidRPr="00415747">
        <w:rPr>
          <w:rFonts w:ascii="Calibri" w:hAnsi="Calibri" w:cs="Calibri"/>
          <w:lang w:val="es-ES"/>
        </w:rPr>
        <w:t>(litros)/ Tiempo que demora en llenarse</w:t>
      </w:r>
      <w:r>
        <w:rPr>
          <w:rFonts w:ascii="Calibri" w:hAnsi="Calibri" w:cs="Calibri"/>
          <w:lang w:val="es-ES"/>
        </w:rPr>
        <w:t xml:space="preserve"> </w:t>
      </w:r>
      <w:r w:rsidRPr="00415747">
        <w:rPr>
          <w:rFonts w:ascii="Calibri" w:hAnsi="Calibri" w:cs="Calibri"/>
          <w:lang w:val="es-ES"/>
        </w:rPr>
        <w:t>(segundos)</w:t>
      </w:r>
    </w:p>
    <w:p w14:paraId="2506D4F2" w14:textId="77777777" w:rsidR="0092128A" w:rsidRDefault="0092128A" w:rsidP="0092128A">
      <w:pPr>
        <w:rPr>
          <w:b/>
          <w:bCs/>
          <w:lang w:val="es-ES"/>
        </w:rPr>
      </w:pPr>
      <w:r>
        <w:rPr>
          <w:b/>
          <w:bCs/>
          <w:lang w:val="es-ES"/>
        </w:rPr>
        <w:t>Fuentes de agua</w:t>
      </w:r>
    </w:p>
    <w:p w14:paraId="12241146" w14:textId="77777777" w:rsidR="0092128A" w:rsidRPr="00CB5E9F" w:rsidRDefault="0092128A" w:rsidP="0092128A">
      <w:pPr>
        <w:pStyle w:val="Prrafodelista"/>
        <w:numPr>
          <w:ilvl w:val="0"/>
          <w:numId w:val="28"/>
        </w:numPr>
        <w:spacing w:before="0" w:after="0"/>
        <w:rPr>
          <w:rFonts w:ascii="Calibri" w:hAnsi="Calibri" w:cs="Calibri"/>
          <w:lang w:val="es-ES"/>
        </w:rPr>
      </w:pPr>
      <w:r w:rsidRPr="00CB5E9F">
        <w:rPr>
          <w:rFonts w:ascii="Calibri" w:hAnsi="Calibri" w:cs="Calibri"/>
          <w:lang w:val="es-ES"/>
        </w:rPr>
        <w:t>Riego por diferencia de altura (nacedero, o quebrada), se debe</w:t>
      </w:r>
    </w:p>
    <w:p w14:paraId="0CB7573E"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saber el caudal, a través de un</w:t>
      </w:r>
      <w:r>
        <w:rPr>
          <w:rFonts w:ascii="Calibri" w:hAnsi="Calibri" w:cs="Calibri"/>
          <w:lang w:val="es-ES"/>
        </w:rPr>
        <w:t xml:space="preserve"> </w:t>
      </w:r>
      <w:r w:rsidRPr="00415747">
        <w:rPr>
          <w:rFonts w:ascii="Calibri" w:hAnsi="Calibri" w:cs="Calibri"/>
          <w:lang w:val="es-ES"/>
        </w:rPr>
        <w:t>aforo.</w:t>
      </w:r>
    </w:p>
    <w:p w14:paraId="709A8A76" w14:textId="77777777" w:rsidR="0092128A" w:rsidRPr="00CB5E9F" w:rsidRDefault="0092128A" w:rsidP="0092128A">
      <w:pPr>
        <w:pStyle w:val="Prrafodelista"/>
        <w:numPr>
          <w:ilvl w:val="0"/>
          <w:numId w:val="28"/>
        </w:numPr>
        <w:spacing w:before="0" w:after="0"/>
        <w:rPr>
          <w:rFonts w:ascii="Calibri" w:hAnsi="Calibri" w:cs="Calibri"/>
          <w:lang w:val="es-ES"/>
        </w:rPr>
      </w:pPr>
      <w:r w:rsidRPr="00CB5E9F">
        <w:rPr>
          <w:rFonts w:ascii="Calibri" w:hAnsi="Calibri" w:cs="Calibri"/>
          <w:lang w:val="es-ES"/>
        </w:rPr>
        <w:t>Riego con motobomba (Río), se debe conocer las especificaciones</w:t>
      </w:r>
    </w:p>
    <w:p w14:paraId="73BEBFC2"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lastRenderedPageBreak/>
        <w:t>de la bomba.</w:t>
      </w:r>
    </w:p>
    <w:p w14:paraId="77CF6F15" w14:textId="77777777" w:rsidR="0092128A" w:rsidRDefault="0092128A" w:rsidP="0092128A">
      <w:pPr>
        <w:rPr>
          <w:b/>
          <w:bCs/>
          <w:lang w:val="es-ES"/>
        </w:rPr>
      </w:pPr>
      <w:r>
        <w:rPr>
          <w:b/>
          <w:bCs/>
          <w:lang w:val="es-ES"/>
        </w:rPr>
        <w:t>Fuentes de agua</w:t>
      </w:r>
    </w:p>
    <w:p w14:paraId="6BE57156" w14:textId="77777777" w:rsidR="0092128A" w:rsidRPr="00415747" w:rsidRDefault="0092128A" w:rsidP="0092128A">
      <w:pPr>
        <w:pStyle w:val="Prrafodelista"/>
        <w:numPr>
          <w:ilvl w:val="0"/>
          <w:numId w:val="27"/>
        </w:numPr>
        <w:spacing w:before="0" w:after="0"/>
        <w:rPr>
          <w:rFonts w:ascii="Calibri" w:hAnsi="Calibri" w:cs="Calibri"/>
          <w:lang w:val="es-ES"/>
        </w:rPr>
      </w:pPr>
      <w:r w:rsidRPr="00415747">
        <w:rPr>
          <w:rFonts w:ascii="Calibri" w:hAnsi="Calibri" w:cs="Calibri"/>
          <w:lang w:val="es-ES"/>
        </w:rPr>
        <w:t>Cantidad de agua (Litros) que proporciona una fuente hídrica</w:t>
      </w:r>
    </w:p>
    <w:p w14:paraId="5C39E20F" w14:textId="77777777" w:rsidR="0092128A" w:rsidRPr="00415747" w:rsidRDefault="0092128A" w:rsidP="0092128A">
      <w:pPr>
        <w:pStyle w:val="Prrafodelista"/>
        <w:ind w:firstLine="0"/>
        <w:rPr>
          <w:rFonts w:ascii="Calibri" w:hAnsi="Calibri" w:cs="Calibri"/>
          <w:lang w:val="es-ES"/>
        </w:rPr>
      </w:pPr>
      <w:r w:rsidRPr="00415747">
        <w:rPr>
          <w:rFonts w:ascii="Calibri" w:hAnsi="Calibri" w:cs="Calibri"/>
          <w:lang w:val="es-ES"/>
        </w:rPr>
        <w:t>en la unidad de tiempo (L/s).</w:t>
      </w:r>
    </w:p>
    <w:p w14:paraId="33A22FFE" w14:textId="77777777" w:rsidR="0092128A" w:rsidRPr="00415747" w:rsidRDefault="0092128A" w:rsidP="0092128A">
      <w:pPr>
        <w:pStyle w:val="Prrafodelista"/>
        <w:numPr>
          <w:ilvl w:val="0"/>
          <w:numId w:val="27"/>
        </w:numPr>
        <w:spacing w:before="0" w:after="0"/>
        <w:rPr>
          <w:rFonts w:ascii="Calibri" w:hAnsi="Calibri" w:cs="Calibri"/>
          <w:lang w:val="es-ES"/>
        </w:rPr>
      </w:pPr>
      <w:r w:rsidRPr="00415747">
        <w:rPr>
          <w:rFonts w:ascii="Calibri" w:hAnsi="Calibri" w:cs="Calibri"/>
          <w:lang w:val="es-ES"/>
        </w:rPr>
        <w:t>Cantidad de agua (litros) a la que tiene derecho una persona</w:t>
      </w:r>
    </w:p>
    <w:p w14:paraId="74F0B4ED" w14:textId="0D626A02" w:rsidR="0092128A" w:rsidRPr="0092128A" w:rsidRDefault="0092128A" w:rsidP="0092128A">
      <w:pPr>
        <w:pStyle w:val="Prrafodelista"/>
        <w:ind w:firstLine="0"/>
        <w:rPr>
          <w:rFonts w:ascii="Calibri" w:hAnsi="Calibri" w:cs="Calibri"/>
          <w:lang w:val="es-ES"/>
        </w:rPr>
      </w:pPr>
      <w:r w:rsidRPr="00415747">
        <w:rPr>
          <w:rFonts w:ascii="Calibri" w:hAnsi="Calibri" w:cs="Calibri"/>
          <w:lang w:val="es-ES"/>
        </w:rPr>
        <w:t>al día para poder realizar sus actividades.</w:t>
      </w:r>
    </w:p>
    <w:p w14:paraId="42F89987" w14:textId="32062E4F" w:rsidR="00886169" w:rsidRPr="00DD0520" w:rsidRDefault="00886169" w:rsidP="00DD0520">
      <w:pPr>
        <w:pStyle w:val="Ttulo1"/>
      </w:pPr>
      <w:bookmarkStart w:id="3" w:name="_Toc170987604"/>
      <w:r w:rsidRPr="00DD0520">
        <w:t>Propiedades del suelo</w:t>
      </w:r>
      <w:bookmarkEnd w:id="3"/>
      <w:r w:rsidRPr="00DD0520">
        <w:t xml:space="preserve"> </w:t>
      </w:r>
    </w:p>
    <w:p w14:paraId="248060F3" w14:textId="77777777" w:rsidR="00DD0520" w:rsidRDefault="00DD0520" w:rsidP="00886169">
      <w:pPr>
        <w:rPr>
          <w:b/>
          <w:bCs/>
        </w:rPr>
      </w:pPr>
    </w:p>
    <w:p w14:paraId="21AF730A" w14:textId="53209852" w:rsidR="00886169" w:rsidRPr="00886169" w:rsidRDefault="00886169" w:rsidP="00886169">
      <w:pPr>
        <w:rPr>
          <w:b/>
          <w:bCs/>
        </w:rPr>
      </w:pPr>
      <w:r w:rsidRPr="00886169">
        <w:rPr>
          <w:b/>
          <w:bCs/>
        </w:rPr>
        <w:t>El suelo:</w:t>
      </w:r>
    </w:p>
    <w:p w14:paraId="62DCFEE7" w14:textId="77777777" w:rsidR="00886169" w:rsidRDefault="00886169" w:rsidP="00886169">
      <w:r>
        <w:t>Recurso natural no renovable, el cual está compuesto por sustancias sólidas (materia orgánica, organismos y minerales), agua y aire. No obstante, la cantidad en la que se encuentran estos componentes en el suelo son los que le confieren las propiedades físicas, químicas y biológicas.</w:t>
      </w:r>
    </w:p>
    <w:p w14:paraId="527A11DC" w14:textId="77777777" w:rsidR="00886169" w:rsidRPr="00886169" w:rsidRDefault="00886169" w:rsidP="00886169">
      <w:pPr>
        <w:rPr>
          <w:b/>
          <w:bCs/>
        </w:rPr>
      </w:pPr>
      <w:r w:rsidRPr="00886169">
        <w:rPr>
          <w:b/>
          <w:bCs/>
        </w:rPr>
        <w:t>Productividad del suelo:</w:t>
      </w:r>
    </w:p>
    <w:p w14:paraId="59139B2C" w14:textId="57D0B2A6" w:rsidR="00886169" w:rsidRDefault="00886169" w:rsidP="00886169">
      <w:r>
        <w:t>Depende del contenido de nutrientes disponibles y del conjunto de otras características físicas, pues el crecimiento de las partes aéreas necesita en gran medida del desarrollo de la raíz, el cual está influenciado por el balance de humedad, y aireación del suelo.</w:t>
      </w:r>
    </w:p>
    <w:p w14:paraId="6034CAF0" w14:textId="77777777" w:rsidR="00886169" w:rsidRPr="00886169" w:rsidRDefault="00886169" w:rsidP="00886169">
      <w:pPr>
        <w:rPr>
          <w:b/>
          <w:bCs/>
        </w:rPr>
      </w:pPr>
      <w:r w:rsidRPr="00886169">
        <w:rPr>
          <w:b/>
          <w:bCs/>
        </w:rPr>
        <w:t>Las propiedades físicas del suelo:</w:t>
      </w:r>
    </w:p>
    <w:p w14:paraId="69F620C8" w14:textId="138986ED" w:rsidR="002A02AB" w:rsidRDefault="00886169" w:rsidP="0092128A">
      <w:r>
        <w:t xml:space="preserve">Son el resultado de la interacción entre las distintas fases (suelo, agua y aire) y la cantidad en que se encuentran cada una de ellas, pues la condición física del suelo determina la capacidad de sostenimiento, habilidad para penetrar las raíces, </w:t>
      </w:r>
      <w:r>
        <w:lastRenderedPageBreak/>
        <w:t xml:space="preserve">circulación de aire, almacenamiento de agua, drenaje, retención de nutrientes (macro y micro nutrientes). </w:t>
      </w:r>
    </w:p>
    <w:p w14:paraId="64F715F0" w14:textId="1E09EE6B" w:rsidR="002A02AB" w:rsidRDefault="00B529A4" w:rsidP="0092128A">
      <w:pPr>
        <w:pStyle w:val="Ttulo2"/>
      </w:pPr>
      <w:bookmarkStart w:id="4" w:name="_Toc170987605"/>
      <w:r>
        <w:t xml:space="preserve">2.1. </w:t>
      </w:r>
      <w:r w:rsidR="00886169">
        <w:t>Textura y estructura</w:t>
      </w:r>
      <w:bookmarkEnd w:id="4"/>
    </w:p>
    <w:p w14:paraId="7C2794A8" w14:textId="7E0C3ACF" w:rsidR="00886169" w:rsidRDefault="00886169" w:rsidP="00886169">
      <w:r>
        <w:t>La textura hace referencia al tamaño de las partículas que componen el suelo; es decir la proporción de arcillas, limos y arenas que contiene el suelo, encontrándose:</w:t>
      </w:r>
    </w:p>
    <w:p w14:paraId="67D3B40B" w14:textId="4756E136" w:rsidR="00186947" w:rsidRDefault="00F61A32" w:rsidP="00F61A32">
      <w:pPr>
        <w:pStyle w:val="Tabla"/>
      </w:pPr>
      <w:r w:rsidRPr="00F61A32">
        <w:t>Clasificación de las partículas del suelo por su tamaño</w:t>
      </w:r>
    </w:p>
    <w:tbl>
      <w:tblPr>
        <w:tblStyle w:val="SENA"/>
        <w:tblW w:w="0" w:type="auto"/>
        <w:tblLook w:val="04A0" w:firstRow="1" w:lastRow="0" w:firstColumn="1" w:lastColumn="0" w:noHBand="0" w:noVBand="1"/>
        <w:tblCaption w:val="Clasificación de las partículas del suelo por su tamaño"/>
        <w:tblDescription w:val="Teniendo en cuenta, el tipo, arena gruesa, arena fina,limo y arcilla."/>
      </w:tblPr>
      <w:tblGrid>
        <w:gridCol w:w="1925"/>
        <w:gridCol w:w="1926"/>
        <w:gridCol w:w="1926"/>
        <w:gridCol w:w="1926"/>
        <w:gridCol w:w="1926"/>
      </w:tblGrid>
      <w:tr w:rsidR="00936992" w14:paraId="3417FC82" w14:textId="77777777" w:rsidTr="00936992">
        <w:trPr>
          <w:cnfStyle w:val="100000000000" w:firstRow="1" w:lastRow="0" w:firstColumn="0" w:lastColumn="0" w:oddVBand="0" w:evenVBand="0" w:oddHBand="0" w:evenHBand="0" w:firstRowFirstColumn="0" w:firstRowLastColumn="0" w:lastRowFirstColumn="0" w:lastRowLastColumn="0"/>
        </w:trPr>
        <w:tc>
          <w:tcPr>
            <w:tcW w:w="1925" w:type="dxa"/>
          </w:tcPr>
          <w:p w14:paraId="70999867" w14:textId="5DC3023D" w:rsidR="00936992" w:rsidRDefault="00936992" w:rsidP="00EB28AE">
            <w:pPr>
              <w:pStyle w:val="TextoTablas"/>
            </w:pPr>
            <w:r w:rsidRPr="00E632EF">
              <w:t>TIPO</w:t>
            </w:r>
          </w:p>
        </w:tc>
        <w:tc>
          <w:tcPr>
            <w:tcW w:w="1926" w:type="dxa"/>
          </w:tcPr>
          <w:p w14:paraId="4F7894E4" w14:textId="1D39BC7F" w:rsidR="00936992" w:rsidRDefault="00936992" w:rsidP="00EB28AE">
            <w:pPr>
              <w:pStyle w:val="TextoTablas"/>
            </w:pPr>
            <w:r w:rsidRPr="00E632EF">
              <w:t>Arena gruesa</w:t>
            </w:r>
          </w:p>
        </w:tc>
        <w:tc>
          <w:tcPr>
            <w:tcW w:w="1926" w:type="dxa"/>
          </w:tcPr>
          <w:p w14:paraId="5FF4C7C4" w14:textId="4B0121E9" w:rsidR="00936992" w:rsidRDefault="00936992" w:rsidP="00EB28AE">
            <w:pPr>
              <w:pStyle w:val="TextoTablas"/>
            </w:pPr>
            <w:r w:rsidRPr="00E632EF">
              <w:t>Arena fina</w:t>
            </w:r>
          </w:p>
        </w:tc>
        <w:tc>
          <w:tcPr>
            <w:tcW w:w="1926" w:type="dxa"/>
          </w:tcPr>
          <w:p w14:paraId="4CA09B58" w14:textId="057ED651" w:rsidR="00936992" w:rsidRDefault="00936992" w:rsidP="00EB28AE">
            <w:pPr>
              <w:pStyle w:val="TextoTablas"/>
            </w:pPr>
            <w:r w:rsidRPr="00E632EF">
              <w:t>Limo</w:t>
            </w:r>
          </w:p>
        </w:tc>
        <w:tc>
          <w:tcPr>
            <w:tcW w:w="1926" w:type="dxa"/>
          </w:tcPr>
          <w:p w14:paraId="48746373" w14:textId="6DF09FC3" w:rsidR="00936992" w:rsidRDefault="00936992" w:rsidP="00EB28AE">
            <w:pPr>
              <w:pStyle w:val="TextoTablas"/>
            </w:pPr>
            <w:r w:rsidRPr="00E632EF">
              <w:t>Arcilla</w:t>
            </w:r>
          </w:p>
        </w:tc>
      </w:tr>
      <w:tr w:rsidR="00936992" w14:paraId="6415428A" w14:textId="77777777" w:rsidTr="00936992">
        <w:trPr>
          <w:cnfStyle w:val="000000100000" w:firstRow="0" w:lastRow="0" w:firstColumn="0" w:lastColumn="0" w:oddVBand="0" w:evenVBand="0" w:oddHBand="1" w:evenHBand="0" w:firstRowFirstColumn="0" w:firstRowLastColumn="0" w:lastRowFirstColumn="0" w:lastRowLastColumn="0"/>
        </w:trPr>
        <w:tc>
          <w:tcPr>
            <w:tcW w:w="1925" w:type="dxa"/>
          </w:tcPr>
          <w:p w14:paraId="173ED6E1" w14:textId="4124D1CB" w:rsidR="00936992" w:rsidRPr="00EB28AE" w:rsidRDefault="00936992" w:rsidP="00EB28AE">
            <w:pPr>
              <w:pStyle w:val="TextoTablas"/>
              <w:rPr>
                <w:b/>
                <w:bCs/>
              </w:rPr>
            </w:pPr>
            <w:r w:rsidRPr="00EB28AE">
              <w:rPr>
                <w:b/>
                <w:bCs/>
              </w:rPr>
              <w:t>DIAMETRO</w:t>
            </w:r>
          </w:p>
        </w:tc>
        <w:tc>
          <w:tcPr>
            <w:tcW w:w="1926" w:type="dxa"/>
          </w:tcPr>
          <w:p w14:paraId="60C62C6F" w14:textId="3C913F19" w:rsidR="00936992" w:rsidRDefault="00936992" w:rsidP="00EB28AE">
            <w:pPr>
              <w:pStyle w:val="TextoTablas"/>
            </w:pPr>
            <w:r w:rsidRPr="004104F8">
              <w:t>2.000 - 0.200 mm</w:t>
            </w:r>
          </w:p>
        </w:tc>
        <w:tc>
          <w:tcPr>
            <w:tcW w:w="1926" w:type="dxa"/>
          </w:tcPr>
          <w:p w14:paraId="2DA38F18" w14:textId="2B2E8091" w:rsidR="00936992" w:rsidRDefault="00936992" w:rsidP="00EB28AE">
            <w:pPr>
              <w:pStyle w:val="TextoTablas"/>
            </w:pPr>
            <w:r w:rsidRPr="004104F8">
              <w:t>0.200 - 0.020 mm</w:t>
            </w:r>
          </w:p>
        </w:tc>
        <w:tc>
          <w:tcPr>
            <w:tcW w:w="1926" w:type="dxa"/>
          </w:tcPr>
          <w:p w14:paraId="76B54D5A" w14:textId="32071664" w:rsidR="00936992" w:rsidRDefault="00936992" w:rsidP="00EB28AE">
            <w:pPr>
              <w:pStyle w:val="TextoTablas"/>
            </w:pPr>
            <w:r w:rsidRPr="004104F8">
              <w:t>0.200 - 0.020 mm</w:t>
            </w:r>
          </w:p>
        </w:tc>
        <w:tc>
          <w:tcPr>
            <w:tcW w:w="1926" w:type="dxa"/>
          </w:tcPr>
          <w:p w14:paraId="24657A65" w14:textId="54F2BA64" w:rsidR="00936992" w:rsidRDefault="00936992" w:rsidP="00EB28AE">
            <w:pPr>
              <w:pStyle w:val="TextoTablas"/>
            </w:pPr>
            <w:r w:rsidRPr="004104F8">
              <w:t>Inferior a 0.002 mm</w:t>
            </w:r>
          </w:p>
        </w:tc>
      </w:tr>
    </w:tbl>
    <w:p w14:paraId="3938576D" w14:textId="36392364" w:rsidR="00186947" w:rsidRPr="0092128A" w:rsidRDefault="00936992" w:rsidP="0092128A">
      <w:pPr>
        <w:ind w:firstLine="0"/>
        <w:rPr>
          <w:sz w:val="20"/>
          <w:szCs w:val="16"/>
        </w:rPr>
      </w:pPr>
      <w:r w:rsidRPr="00936992">
        <w:rPr>
          <w:sz w:val="20"/>
          <w:szCs w:val="16"/>
        </w:rPr>
        <w:t>Nota. Tomada de Mori (2008).</w:t>
      </w:r>
      <w:r w:rsidR="005E75FA">
        <w:rPr>
          <w:b/>
          <w:bCs/>
        </w:rPr>
        <w:t xml:space="preserve">    </w:t>
      </w:r>
    </w:p>
    <w:p w14:paraId="46F47816" w14:textId="24E64807" w:rsidR="00F77973" w:rsidRPr="00EA56E6" w:rsidRDefault="00D83A27" w:rsidP="00D83A27">
      <w:pPr>
        <w:ind w:firstLine="0"/>
      </w:pPr>
      <w:r w:rsidRPr="00EA56E6">
        <w:t>Existen diferentes métodos para determinar la textura del suelo, entre las que se encuentran:</w:t>
      </w:r>
    </w:p>
    <w:p w14:paraId="0BAFF748" w14:textId="237979BC" w:rsidR="00BE2F70" w:rsidRPr="00EA56E6" w:rsidRDefault="00BE2F70" w:rsidP="00BE2F70">
      <w:pPr>
        <w:ind w:firstLine="0"/>
        <w:rPr>
          <w:b/>
          <w:bCs/>
        </w:rPr>
      </w:pPr>
      <w:r w:rsidRPr="00EA56E6">
        <w:rPr>
          <w:b/>
          <w:bCs/>
        </w:rPr>
        <w:t>Triangulo textural</w:t>
      </w:r>
    </w:p>
    <w:p w14:paraId="7E17AC36" w14:textId="75C8399F" w:rsidR="00BE2F70" w:rsidRPr="00EA56E6" w:rsidRDefault="00BE2F70" w:rsidP="00BE2F70">
      <w:pPr>
        <w:ind w:firstLine="708"/>
      </w:pPr>
      <w:r w:rsidRPr="00EA56E6">
        <w:t>El cual clasifica la textura del suelo en doce clases dependiendo su porcentaje de arena, limo y arcilla.</w:t>
      </w:r>
    </w:p>
    <w:p w14:paraId="1D577EB4" w14:textId="761197CA" w:rsidR="00EB28AE" w:rsidRPr="00EA56E6" w:rsidRDefault="00EB28AE" w:rsidP="00BE2F70">
      <w:pPr>
        <w:ind w:firstLine="708"/>
      </w:pPr>
    </w:p>
    <w:p w14:paraId="1BF9070A" w14:textId="3B8FB86A" w:rsidR="002A02AB" w:rsidRPr="00EA56E6" w:rsidRDefault="002A02AB" w:rsidP="00BE2F70">
      <w:pPr>
        <w:ind w:firstLine="708"/>
      </w:pPr>
    </w:p>
    <w:p w14:paraId="13A293AD" w14:textId="5F080D2B" w:rsidR="002A02AB" w:rsidRPr="00EA56E6" w:rsidRDefault="002A02AB" w:rsidP="00BE2F70">
      <w:pPr>
        <w:ind w:firstLine="708"/>
      </w:pPr>
    </w:p>
    <w:p w14:paraId="52EE02BC" w14:textId="0FEBD784" w:rsidR="002A02AB" w:rsidRPr="00EA56E6" w:rsidRDefault="002A02AB" w:rsidP="00BE2F70">
      <w:pPr>
        <w:ind w:firstLine="708"/>
      </w:pPr>
    </w:p>
    <w:p w14:paraId="65B7A809" w14:textId="77777777" w:rsidR="002A02AB" w:rsidRPr="00EA56E6" w:rsidRDefault="002A02AB" w:rsidP="00BE2F70">
      <w:pPr>
        <w:ind w:firstLine="708"/>
      </w:pPr>
    </w:p>
    <w:p w14:paraId="3165EFE3" w14:textId="00E670C1" w:rsidR="00BE2F70" w:rsidRDefault="00BE2F70" w:rsidP="00EA7E8F">
      <w:pPr>
        <w:pStyle w:val="Figura"/>
        <w:rPr>
          <w:lang w:val="en-US"/>
        </w:rPr>
      </w:pPr>
      <w:proofErr w:type="spellStart"/>
      <w:r w:rsidRPr="00BE2F70">
        <w:rPr>
          <w:lang w:val="en-US"/>
        </w:rPr>
        <w:lastRenderedPageBreak/>
        <w:t>Triángulo</w:t>
      </w:r>
      <w:proofErr w:type="spellEnd"/>
      <w:r w:rsidRPr="00BE2F70">
        <w:rPr>
          <w:lang w:val="en-US"/>
        </w:rPr>
        <w:t xml:space="preserve"> textural</w:t>
      </w:r>
    </w:p>
    <w:p w14:paraId="23803D75" w14:textId="066E7766" w:rsidR="00936992" w:rsidRPr="00936992" w:rsidRDefault="00936992" w:rsidP="00936992">
      <w:pPr>
        <w:ind w:left="-142" w:firstLine="0"/>
        <w:rPr>
          <w:lang w:val="en-US" w:eastAsia="es-CO"/>
        </w:rPr>
      </w:pPr>
      <w:r>
        <w:rPr>
          <w:noProof/>
          <w:lang w:val="en-US" w:eastAsia="es-CO"/>
        </w:rPr>
        <w:drawing>
          <wp:inline distT="0" distB="0" distL="0" distR="0" wp14:anchorId="56E72CA1" wp14:editId="52B961E5">
            <wp:extent cx="6702577" cy="3225776"/>
            <wp:effectExtent l="0" t="0" r="3175" b="0"/>
            <wp:docPr id="24" name="Imagen 24" descr="La imagen muestra el triángulo textural, según su porcentaje de arena, limo y arcilla. Debajo de la imagen se enumeran los  elementos que la confo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angulo-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25755" cy="3236931"/>
                    </a:xfrm>
                    <a:prstGeom prst="rect">
                      <a:avLst/>
                    </a:prstGeom>
                  </pic:spPr>
                </pic:pic>
              </a:graphicData>
            </a:graphic>
          </wp:inline>
        </w:drawing>
      </w:r>
    </w:p>
    <w:p w14:paraId="79923F5D"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Arcilla</w:t>
      </w:r>
    </w:p>
    <w:p w14:paraId="7A95D109"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Limo</w:t>
      </w:r>
    </w:p>
    <w:p w14:paraId="60814905"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w:t>
      </w:r>
    </w:p>
    <w:p w14:paraId="5ADB1D4E" w14:textId="000DAA2B"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Arcilla arenosa</w:t>
      </w:r>
    </w:p>
    <w:p w14:paraId="23002708"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arcilloso</w:t>
      </w:r>
    </w:p>
    <w:p w14:paraId="57E634BF"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Arcillo limoso</w:t>
      </w:r>
    </w:p>
    <w:p w14:paraId="3582713C"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arcillo-limoso</w:t>
      </w:r>
    </w:p>
    <w:p w14:paraId="683EC936"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arcillo-arenoso</w:t>
      </w:r>
    </w:p>
    <w:p w14:paraId="4BBA0238"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w:t>
      </w:r>
    </w:p>
    <w:p w14:paraId="39F403DF"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limoso</w:t>
      </w:r>
    </w:p>
    <w:p w14:paraId="61456092"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Franco arenoso </w:t>
      </w:r>
    </w:p>
    <w:p w14:paraId="3D96A3B8" w14:textId="0BD76A65"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 franca</w:t>
      </w:r>
    </w:p>
    <w:p w14:paraId="5713AC26" w14:textId="77777777" w:rsidR="00705B08" w:rsidRPr="00705B08" w:rsidRDefault="00705B08" w:rsidP="0086705B">
      <w:pPr>
        <w:pStyle w:val="Prrafodelista"/>
        <w:widowControl w:val="0"/>
        <w:numPr>
          <w:ilvl w:val="0"/>
          <w:numId w:val="9"/>
        </w:numPr>
        <w:pBdr>
          <w:top w:val="nil"/>
          <w:left w:val="nil"/>
          <w:bottom w:val="nil"/>
          <w:right w:val="nil"/>
          <w:between w:val="nil"/>
        </w:pBdr>
        <w:spacing w:line="240" w:lineRule="auto"/>
        <w:rPr>
          <w:color w:val="000000"/>
        </w:rPr>
      </w:pPr>
      <w:r w:rsidRPr="00705B08">
        <w:rPr>
          <w:color w:val="000000"/>
        </w:rPr>
        <w:t>Arena</w:t>
      </w:r>
    </w:p>
    <w:p w14:paraId="058FD2AF" w14:textId="51B64D3E" w:rsidR="00705B08" w:rsidRPr="002A02AB" w:rsidRDefault="00705B08" w:rsidP="0086705B">
      <w:pPr>
        <w:pStyle w:val="Prrafodelista"/>
        <w:numPr>
          <w:ilvl w:val="0"/>
          <w:numId w:val="9"/>
        </w:numPr>
        <w:rPr>
          <w:b/>
          <w:bCs/>
          <w:lang w:val="en-US"/>
        </w:rPr>
      </w:pPr>
      <w:r w:rsidRPr="00705B08">
        <w:rPr>
          <w:color w:val="000000"/>
        </w:rPr>
        <w:t>Limo</w:t>
      </w:r>
    </w:p>
    <w:p w14:paraId="59BE138C" w14:textId="3DD40C43" w:rsidR="002A02AB" w:rsidRDefault="002A02AB" w:rsidP="002A02AB">
      <w:pPr>
        <w:rPr>
          <w:b/>
          <w:bCs/>
          <w:lang w:val="en-US"/>
        </w:rPr>
      </w:pPr>
    </w:p>
    <w:p w14:paraId="0AE73518" w14:textId="77777777" w:rsidR="002A02AB" w:rsidRPr="002A02AB" w:rsidRDefault="002A02AB" w:rsidP="002A02AB">
      <w:pPr>
        <w:rPr>
          <w:b/>
          <w:bCs/>
          <w:lang w:val="en-US"/>
        </w:rPr>
      </w:pPr>
    </w:p>
    <w:p w14:paraId="58E44953" w14:textId="3D718D21" w:rsidR="00EA7E8F" w:rsidRPr="00EA7E8F" w:rsidRDefault="00EA7E8F" w:rsidP="00EA7E8F">
      <w:pPr>
        <w:ind w:firstLine="0"/>
        <w:rPr>
          <w:b/>
          <w:bCs/>
          <w:lang w:val="en-US"/>
        </w:rPr>
      </w:pPr>
      <w:r w:rsidRPr="00EA7E8F">
        <w:rPr>
          <w:b/>
          <w:bCs/>
          <w:lang w:val="en-US"/>
        </w:rPr>
        <w:lastRenderedPageBreak/>
        <w:t>Forma manual</w:t>
      </w:r>
    </w:p>
    <w:p w14:paraId="2F67C772" w14:textId="77777777" w:rsidR="00EA7E8F" w:rsidRDefault="00EA7E8F" w:rsidP="00EA7E8F">
      <w:r>
        <w:t>Para determinar la textura de forma manual, se modifica el triángulo textural, el cual queda constituido por suelos con textura arcillosa, franco-arcillosa y franca.</w:t>
      </w:r>
    </w:p>
    <w:p w14:paraId="3B5B29FF" w14:textId="77777777" w:rsidR="00EA7E8F" w:rsidRDefault="00EA7E8F" w:rsidP="00EA7E8F">
      <w:r>
        <w:t>Para realizar el proceso se debe tomar una porción de suelo y formar una pelota humedeciéndola hasta llegar al punto pegajoso, el cual se logra cuando la pelota de suelo no está tan húmeda y se quiebra pegada en la mano, pero tampoco tan seca que no se sienta pegajosa. Cuando el suelo está en su punto, se debe presionar entre el dedo pulgar y el índice y se forme una pasta, lo más larga posible.</w:t>
      </w:r>
    </w:p>
    <w:p w14:paraId="7BBE596F" w14:textId="4187DA6C" w:rsidR="00BE2F70" w:rsidRDefault="00F46ED8" w:rsidP="00F46ED8">
      <w:pPr>
        <w:pStyle w:val="Figura"/>
        <w:rPr>
          <w:lang w:val="en-US"/>
        </w:rPr>
      </w:pPr>
      <w:r w:rsidRPr="00F46ED8">
        <w:rPr>
          <w:lang w:val="en-US"/>
        </w:rPr>
        <w:t>Triángulo textural modificado</w:t>
      </w:r>
    </w:p>
    <w:p w14:paraId="13D33010" w14:textId="790927DC" w:rsidR="00901CF3" w:rsidRPr="00901CF3" w:rsidRDefault="00901CF3" w:rsidP="00901CF3">
      <w:pPr>
        <w:ind w:firstLine="0"/>
        <w:rPr>
          <w:lang w:val="en-US" w:eastAsia="es-CO"/>
        </w:rPr>
      </w:pPr>
      <w:r>
        <w:rPr>
          <w:noProof/>
          <w:lang w:val="en-US" w:eastAsia="es-CO"/>
        </w:rPr>
        <w:drawing>
          <wp:inline distT="0" distB="0" distL="0" distR="0" wp14:anchorId="6F4B2D29" wp14:editId="024B890A">
            <wp:extent cx="6120765" cy="2877820"/>
            <wp:effectExtent l="0" t="0" r="0" b="0"/>
            <wp:docPr id="25" name="Imagen 25" descr="La imagen muestra el Triángulo textural modificado, constituido por suelos con textura arcillosa, franco-arcillosa y fr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iangulo-T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877820"/>
                    </a:xfrm>
                    <a:prstGeom prst="rect">
                      <a:avLst/>
                    </a:prstGeom>
                  </pic:spPr>
                </pic:pic>
              </a:graphicData>
            </a:graphic>
          </wp:inline>
        </w:drawing>
      </w:r>
    </w:p>
    <w:p w14:paraId="45B90F6D" w14:textId="77777777" w:rsidR="00183077" w:rsidRDefault="00183077" w:rsidP="00303616">
      <w:pPr>
        <w:ind w:firstLine="0"/>
        <w:rPr>
          <w:sz w:val="20"/>
          <w:szCs w:val="20"/>
          <w:lang w:val="en-US" w:eastAsia="es-CO"/>
        </w:rPr>
      </w:pPr>
    </w:p>
    <w:p w14:paraId="1B1765E5" w14:textId="67919AB8" w:rsidR="00F46ED8" w:rsidRPr="00EA56E6" w:rsidRDefault="00D16FB5" w:rsidP="00303616">
      <w:pPr>
        <w:ind w:firstLine="0"/>
        <w:rPr>
          <w:lang w:eastAsia="es-CO"/>
        </w:rPr>
      </w:pPr>
      <w:r w:rsidRPr="00EA56E6">
        <w:rPr>
          <w:sz w:val="20"/>
          <w:szCs w:val="20"/>
          <w:lang w:eastAsia="es-CO"/>
        </w:rPr>
        <w:t xml:space="preserve">Nota. 6. </w:t>
      </w:r>
      <w:r w:rsidR="00183077" w:rsidRPr="00EA56E6">
        <w:rPr>
          <w:sz w:val="20"/>
          <w:szCs w:val="20"/>
          <w:lang w:eastAsia="es-CO"/>
        </w:rPr>
        <w:t>Textura del suelo.</w:t>
      </w:r>
      <w:r w:rsidR="00183077" w:rsidRPr="00EA56E6">
        <w:rPr>
          <w:sz w:val="24"/>
          <w:szCs w:val="20"/>
          <w:lang w:eastAsia="es-CO"/>
        </w:rPr>
        <w:t xml:space="preserve"> </w:t>
      </w:r>
      <w:r w:rsidR="00183077" w:rsidRPr="00EA56E6">
        <w:rPr>
          <w:sz w:val="20"/>
          <w:szCs w:val="20"/>
          <w:lang w:eastAsia="es-CO"/>
        </w:rPr>
        <w:t>Fuente:</w:t>
      </w:r>
      <w:hyperlink r:id="rId21" w:history="1">
        <w:r w:rsidR="00183077" w:rsidRPr="00EA56E6">
          <w:rPr>
            <w:rStyle w:val="Hipervnculo"/>
            <w:sz w:val="20"/>
            <w:szCs w:val="20"/>
            <w:lang w:eastAsia="es-CO"/>
          </w:rPr>
          <w:t>https://www.fao.org/fishery/docs/CDrom/FAO_Training/FAO_Training/General/x6706s/x6706s06.htm</w:t>
        </w:r>
      </w:hyperlink>
    </w:p>
    <w:p w14:paraId="1E4C7913" w14:textId="2F552C13" w:rsidR="00303616" w:rsidRPr="00EA56E6" w:rsidRDefault="00303616" w:rsidP="00303616">
      <w:pPr>
        <w:ind w:firstLine="0"/>
        <w:rPr>
          <w:lang w:eastAsia="es-CO"/>
        </w:rPr>
      </w:pPr>
    </w:p>
    <w:p w14:paraId="7188A2E6" w14:textId="77777777" w:rsidR="00183077" w:rsidRPr="00EA56E6" w:rsidRDefault="00183077" w:rsidP="00303616">
      <w:pPr>
        <w:ind w:firstLine="0"/>
        <w:rPr>
          <w:lang w:eastAsia="es-CO"/>
        </w:rPr>
      </w:pPr>
    </w:p>
    <w:p w14:paraId="3DAB9952" w14:textId="77777777" w:rsidR="00303616" w:rsidRPr="00303616" w:rsidRDefault="00303616" w:rsidP="0086705B">
      <w:pPr>
        <w:pStyle w:val="Prrafodelista"/>
        <w:numPr>
          <w:ilvl w:val="0"/>
          <w:numId w:val="11"/>
        </w:numPr>
        <w:pBdr>
          <w:top w:val="nil"/>
          <w:left w:val="nil"/>
          <w:bottom w:val="nil"/>
          <w:right w:val="nil"/>
          <w:between w:val="nil"/>
        </w:pBdr>
        <w:spacing w:before="0" w:after="0" w:line="276" w:lineRule="auto"/>
        <w:jc w:val="both"/>
        <w:rPr>
          <w:b/>
          <w:color w:val="000000"/>
          <w:szCs w:val="28"/>
        </w:rPr>
      </w:pPr>
      <w:r w:rsidRPr="00303616">
        <w:rPr>
          <w:b/>
          <w:color w:val="000000"/>
          <w:szCs w:val="28"/>
        </w:rPr>
        <w:lastRenderedPageBreak/>
        <w:t>Estructura</w:t>
      </w:r>
    </w:p>
    <w:p w14:paraId="05959842" w14:textId="7973B5A8" w:rsidR="00303616" w:rsidRDefault="00303616" w:rsidP="00303616">
      <w:pPr>
        <w:pBdr>
          <w:top w:val="nil"/>
          <w:left w:val="nil"/>
          <w:bottom w:val="nil"/>
          <w:right w:val="nil"/>
          <w:between w:val="nil"/>
        </w:pBdr>
        <w:jc w:val="both"/>
        <w:rPr>
          <w:color w:val="000000"/>
          <w:sz w:val="20"/>
          <w:szCs w:val="20"/>
        </w:rPr>
      </w:pPr>
      <w:r w:rsidRPr="00303616">
        <w:rPr>
          <w:color w:val="000000" w:themeColor="text1"/>
          <w:szCs w:val="28"/>
          <w:lang w:val="es-ES"/>
        </w:rPr>
        <w:t xml:space="preserve">El </w:t>
      </w:r>
      <w:r w:rsidRPr="00303616">
        <w:rPr>
          <w:szCs w:val="28"/>
          <w:lang w:val="es-ES"/>
        </w:rPr>
        <w:t>término</w:t>
      </w:r>
      <w:r w:rsidRPr="00303616">
        <w:rPr>
          <w:color w:val="000000" w:themeColor="text1"/>
          <w:szCs w:val="28"/>
          <w:lang w:val="es-ES"/>
        </w:rPr>
        <w:t xml:space="preserve"> de estructura hace referencia al tipo de agrupamiento de las partículas del suelo; por lo cual se encuentra de tipo laminar, de bloques, prismáticas</w:t>
      </w:r>
      <w:r w:rsidRPr="00303616">
        <w:rPr>
          <w:szCs w:val="28"/>
          <w:lang w:val="es-ES"/>
        </w:rPr>
        <w:t>,</w:t>
      </w:r>
      <w:r w:rsidRPr="00303616">
        <w:rPr>
          <w:color w:val="000000" w:themeColor="text1"/>
          <w:szCs w:val="28"/>
          <w:lang w:val="es-ES"/>
        </w:rPr>
        <w:t xml:space="preserve"> masivas o sin estructura.</w:t>
      </w:r>
    </w:p>
    <w:p w14:paraId="56FEBC92" w14:textId="77777777" w:rsidR="00303616" w:rsidRPr="00303616" w:rsidRDefault="00303616" w:rsidP="0086705B">
      <w:pPr>
        <w:pStyle w:val="Prrafodelista"/>
        <w:numPr>
          <w:ilvl w:val="0"/>
          <w:numId w:val="11"/>
        </w:numPr>
        <w:pBdr>
          <w:top w:val="nil"/>
          <w:left w:val="nil"/>
          <w:bottom w:val="nil"/>
          <w:right w:val="nil"/>
          <w:between w:val="nil"/>
        </w:pBdr>
        <w:spacing w:before="0" w:after="0" w:line="276" w:lineRule="auto"/>
        <w:jc w:val="both"/>
        <w:rPr>
          <w:b/>
          <w:color w:val="000000"/>
          <w:szCs w:val="28"/>
        </w:rPr>
      </w:pPr>
      <w:r w:rsidRPr="00303616">
        <w:rPr>
          <w:b/>
          <w:color w:val="000000"/>
          <w:szCs w:val="28"/>
        </w:rPr>
        <w:t>Infiltración y capacidad de retención</w:t>
      </w:r>
    </w:p>
    <w:p w14:paraId="4149D681" w14:textId="77777777" w:rsidR="00303616" w:rsidRPr="00303616" w:rsidRDefault="00303616" w:rsidP="00303616">
      <w:pPr>
        <w:jc w:val="both"/>
        <w:rPr>
          <w:color w:val="000000"/>
          <w:szCs w:val="28"/>
          <w:lang w:val="es-ES"/>
        </w:rPr>
      </w:pPr>
      <w:r w:rsidRPr="00303616">
        <w:rPr>
          <w:color w:val="000000" w:themeColor="text1"/>
          <w:szCs w:val="28"/>
          <w:lang w:val="es-ES"/>
        </w:rPr>
        <w:t>Como infiltración se conoce el paso del agua a través de la superficie de la tierra, por lo cual a medida que el agua desciende a niveles bajos (inferiores), el volumen de espacio poroso disminuye y a su vez la velocidad con la que el agua penetra en el suelo.</w:t>
      </w:r>
    </w:p>
    <w:p w14:paraId="2DFF576A" w14:textId="77777777" w:rsidR="00303616" w:rsidRPr="00303616" w:rsidRDefault="00303616" w:rsidP="00303616">
      <w:pPr>
        <w:jc w:val="both"/>
        <w:rPr>
          <w:color w:val="000000"/>
          <w:szCs w:val="28"/>
          <w:lang w:val="es-ES"/>
        </w:rPr>
      </w:pPr>
      <w:r w:rsidRPr="00303616">
        <w:rPr>
          <w:color w:val="000000" w:themeColor="text1"/>
          <w:szCs w:val="28"/>
          <w:lang w:val="es-ES"/>
        </w:rPr>
        <w:t>Es importante tener en cuenta que en suelos arenosos el agua infiltra con una velocidad mayor que en los suelos arcillosos, por lo cual se deben tener en cuenta a la hora de establecer el sistema de riego para un cultivo.</w:t>
      </w:r>
    </w:p>
    <w:p w14:paraId="421A63A7" w14:textId="77777777" w:rsidR="00303616" w:rsidRPr="00303616" w:rsidRDefault="00303616" w:rsidP="00303616">
      <w:pPr>
        <w:jc w:val="both"/>
        <w:rPr>
          <w:color w:val="000000"/>
          <w:szCs w:val="28"/>
        </w:rPr>
      </w:pPr>
      <w:r w:rsidRPr="00303616">
        <w:rPr>
          <w:color w:val="000000"/>
          <w:szCs w:val="28"/>
        </w:rPr>
        <w:t xml:space="preserve">También es importante resaltar que en suelos arcillosos o </w:t>
      </w:r>
      <w:r w:rsidRPr="00303616">
        <w:rPr>
          <w:szCs w:val="28"/>
        </w:rPr>
        <w:t>arenosos</w:t>
      </w:r>
      <w:r w:rsidRPr="00303616">
        <w:rPr>
          <w:color w:val="000000"/>
          <w:szCs w:val="28"/>
        </w:rPr>
        <w:t xml:space="preserve"> (de partículas finas) su retención del agua es mayor, mientras que en suelos arenosos (partículas gruesas) la retención del agua es menor.</w:t>
      </w:r>
    </w:p>
    <w:p w14:paraId="5336E753" w14:textId="14DCE582" w:rsidR="00303616" w:rsidRPr="00303616" w:rsidRDefault="00303616" w:rsidP="00303616">
      <w:pPr>
        <w:jc w:val="both"/>
        <w:rPr>
          <w:color w:val="000000"/>
          <w:szCs w:val="28"/>
          <w:lang w:val="es-ES"/>
        </w:rPr>
      </w:pPr>
      <w:r w:rsidRPr="00303616">
        <w:rPr>
          <w:color w:val="000000" w:themeColor="text1"/>
          <w:szCs w:val="28"/>
          <w:lang w:val="es-ES"/>
        </w:rPr>
        <w:t>Teniendo en cuenta la información anterior se puede inferir que, para efectos del sistema de riego en un cultivo, si el terreno es arcilloso el tiempo de riego es mayor y la frecuencia de riego también, mientras que, en suelo arenoso, el tiempo de riego será menor, pero la frecuencia de riego mayor. Siendo así que cobra gran importancia la capacidad de infiltración y retención del agua en un cultivo.</w:t>
      </w:r>
    </w:p>
    <w:p w14:paraId="05D6EE77" w14:textId="77777777" w:rsidR="00303616" w:rsidRPr="00EA56E6" w:rsidRDefault="00303616" w:rsidP="00303616">
      <w:pPr>
        <w:ind w:firstLine="0"/>
        <w:rPr>
          <w:lang w:eastAsia="es-CO"/>
        </w:rPr>
      </w:pPr>
    </w:p>
    <w:p w14:paraId="3E72B89B" w14:textId="77777777" w:rsidR="00F46ED8" w:rsidRPr="00EA56E6" w:rsidRDefault="00F46ED8" w:rsidP="00F46ED8">
      <w:pPr>
        <w:rPr>
          <w:lang w:eastAsia="es-CO"/>
        </w:rPr>
      </w:pPr>
    </w:p>
    <w:p w14:paraId="0F8E2C01" w14:textId="291B092C" w:rsidR="00F77973" w:rsidRDefault="00B529A4" w:rsidP="0034201C">
      <w:pPr>
        <w:pStyle w:val="Ttulo2"/>
      </w:pPr>
      <w:bookmarkStart w:id="5" w:name="_Toc170987606"/>
      <w:r>
        <w:lastRenderedPageBreak/>
        <w:t xml:space="preserve">2.2. </w:t>
      </w:r>
      <w:r w:rsidR="00303616" w:rsidRPr="00303616">
        <w:t>Agua en el suelo y estados de humedad</w:t>
      </w:r>
      <w:bookmarkEnd w:id="5"/>
    </w:p>
    <w:p w14:paraId="0D3BAAFD" w14:textId="77777777" w:rsidR="00B529A4" w:rsidRPr="00B529A4" w:rsidRDefault="00B529A4" w:rsidP="00B529A4">
      <w:pPr>
        <w:rPr>
          <w:lang w:val="es-419" w:eastAsia="es-CO"/>
        </w:rPr>
      </w:pPr>
    </w:p>
    <w:p w14:paraId="726C2D61" w14:textId="77777777" w:rsidR="001B02A4" w:rsidRPr="001B02A4" w:rsidRDefault="001B02A4" w:rsidP="001B02A4">
      <w:pPr>
        <w:rPr>
          <w:lang w:val="es-419" w:eastAsia="es-CO"/>
        </w:rPr>
      </w:pPr>
      <w:r w:rsidRPr="001B02A4">
        <w:rPr>
          <w:lang w:val="es-419" w:eastAsia="es-CO"/>
        </w:rPr>
        <w:t>La variabilidad de la humedad del suelo afecta directamente el crecimiento de las plantas, con una baja absorción de agua se reduce también la absorción de nutrientes y el cultivo lo expresa en una menor tasa de crecimiento y por ende menor rendimiento.</w:t>
      </w:r>
    </w:p>
    <w:p w14:paraId="2F073126" w14:textId="4D684736" w:rsidR="00303616" w:rsidRDefault="001B02A4" w:rsidP="00303616">
      <w:pPr>
        <w:rPr>
          <w:lang w:val="es-419" w:eastAsia="es-CO"/>
        </w:rPr>
      </w:pPr>
      <w:r w:rsidRPr="001B02A4">
        <w:rPr>
          <w:lang w:val="es-419" w:eastAsia="es-CO"/>
        </w:rPr>
        <w:t>En el suelo se encuentran diferentes tipos de agua, los cuales juegan un papel trascendental en el desarrollo de la planta, a continuación:</w:t>
      </w:r>
    </w:p>
    <w:p w14:paraId="3480B3EA" w14:textId="78718A3D" w:rsidR="001B02A4" w:rsidRPr="00C42406" w:rsidRDefault="001B02A4" w:rsidP="0086705B">
      <w:pPr>
        <w:pStyle w:val="Prrafodelista"/>
        <w:numPr>
          <w:ilvl w:val="0"/>
          <w:numId w:val="12"/>
        </w:numPr>
        <w:rPr>
          <w:lang w:val="es-419" w:eastAsia="es-CO"/>
        </w:rPr>
      </w:pPr>
      <w:r w:rsidRPr="00C42406">
        <w:rPr>
          <w:b/>
          <w:bCs/>
          <w:lang w:val="es-419" w:eastAsia="es-CO"/>
        </w:rPr>
        <w:t>Agua gravitacional:</w:t>
      </w:r>
      <w:r w:rsidRPr="00C42406">
        <w:rPr>
          <w:lang w:val="es-419" w:eastAsia="es-CO"/>
        </w:rPr>
        <w:t xml:space="preserve"> es la porción de agua que encontramos en los </w:t>
      </w:r>
      <w:proofErr w:type="spellStart"/>
      <w:r w:rsidRPr="00C42406">
        <w:rPr>
          <w:lang w:val="es-419" w:eastAsia="es-CO"/>
        </w:rPr>
        <w:t>macroporos</w:t>
      </w:r>
      <w:proofErr w:type="spellEnd"/>
      <w:r w:rsidRPr="00C42406">
        <w:rPr>
          <w:lang w:val="es-419" w:eastAsia="es-CO"/>
        </w:rPr>
        <w:t xml:space="preserve"> (separándolos o no). Esta fracción del agua en el suelo es la que se mueve con ayuda de la fuerza de gravedad, por lo cual tiende a desplazarse hacia abajo. Dicha porción de agua favorece el crecimiento de las plantas cuando se encuentra en el estrato radicular.</w:t>
      </w:r>
    </w:p>
    <w:p w14:paraId="7793BA72" w14:textId="4815FB3D" w:rsidR="00303616" w:rsidRPr="00C42406" w:rsidRDefault="001B02A4" w:rsidP="0086705B">
      <w:pPr>
        <w:pStyle w:val="Prrafodelista"/>
        <w:numPr>
          <w:ilvl w:val="0"/>
          <w:numId w:val="12"/>
        </w:numPr>
        <w:rPr>
          <w:lang w:val="es-419" w:eastAsia="es-CO"/>
        </w:rPr>
      </w:pPr>
      <w:r w:rsidRPr="00C42406">
        <w:rPr>
          <w:b/>
          <w:bCs/>
          <w:lang w:val="es-419" w:eastAsia="es-CO"/>
        </w:rPr>
        <w:t>Agua Capilar:</w:t>
      </w:r>
      <w:r w:rsidRPr="00C42406">
        <w:rPr>
          <w:lang w:val="es-419" w:eastAsia="es-CO"/>
        </w:rPr>
        <w:t xml:space="preserve"> es la porción de agua que encontramos en los microporos y que se conserva en el suelo por ayuda de las fuerzas procedentes de la tensión superficial (adhesión y cohesión).</w:t>
      </w:r>
    </w:p>
    <w:p w14:paraId="0E543924" w14:textId="2C07F852" w:rsidR="001B02A4" w:rsidRPr="00C42406" w:rsidRDefault="001B02A4" w:rsidP="0086705B">
      <w:pPr>
        <w:pStyle w:val="Prrafodelista"/>
        <w:numPr>
          <w:ilvl w:val="0"/>
          <w:numId w:val="12"/>
        </w:numPr>
        <w:rPr>
          <w:lang w:val="es-419" w:eastAsia="es-CO"/>
        </w:rPr>
      </w:pPr>
      <w:r w:rsidRPr="00C42406">
        <w:rPr>
          <w:b/>
          <w:bCs/>
          <w:lang w:val="es-419" w:eastAsia="es-CO"/>
        </w:rPr>
        <w:t>Fuerza de adhesión:</w:t>
      </w:r>
      <w:r w:rsidRPr="00C42406">
        <w:rPr>
          <w:lang w:val="es-419" w:eastAsia="es-CO"/>
        </w:rPr>
        <w:t xml:space="preserve"> hace referencia a la fuerza que permite la unión entre una partícula y una superficie (molécula de agua y partícula de suelo).</w:t>
      </w:r>
    </w:p>
    <w:p w14:paraId="48CE27B2" w14:textId="21B538C4" w:rsidR="00C42406" w:rsidRPr="00C42406" w:rsidRDefault="00C42406" w:rsidP="0086705B">
      <w:pPr>
        <w:pStyle w:val="Prrafodelista"/>
        <w:numPr>
          <w:ilvl w:val="0"/>
          <w:numId w:val="12"/>
        </w:numPr>
        <w:rPr>
          <w:lang w:val="es-419" w:eastAsia="es-CO"/>
        </w:rPr>
      </w:pPr>
      <w:r w:rsidRPr="00C42406">
        <w:rPr>
          <w:b/>
          <w:bCs/>
          <w:lang w:val="es-419" w:eastAsia="es-CO"/>
        </w:rPr>
        <w:t>Fuerza de Cohesión:</w:t>
      </w:r>
      <w:r w:rsidRPr="00C42406">
        <w:rPr>
          <w:lang w:val="es-419" w:eastAsia="es-CO"/>
        </w:rPr>
        <w:t xml:space="preserve"> es la que permite la unión entre partículas iguales (moléculas de agua).</w:t>
      </w:r>
    </w:p>
    <w:p w14:paraId="404F6F06" w14:textId="63DACF1F" w:rsidR="00C42406" w:rsidRPr="00C42406" w:rsidRDefault="00C42406" w:rsidP="0086705B">
      <w:pPr>
        <w:pStyle w:val="Prrafodelista"/>
        <w:numPr>
          <w:ilvl w:val="0"/>
          <w:numId w:val="12"/>
        </w:numPr>
        <w:rPr>
          <w:lang w:val="es-419" w:eastAsia="es-CO"/>
        </w:rPr>
      </w:pPr>
      <w:r w:rsidRPr="00C42406">
        <w:rPr>
          <w:b/>
          <w:bCs/>
          <w:lang w:val="es-419" w:eastAsia="es-CO"/>
        </w:rPr>
        <w:t xml:space="preserve">Agua Higroscópica: </w:t>
      </w:r>
      <w:r w:rsidRPr="00C42406">
        <w:rPr>
          <w:lang w:val="es-419" w:eastAsia="es-CO"/>
        </w:rPr>
        <w:t xml:space="preserve">el agua higroscópica no se encuentra disponible para la planta, ya que las raíces no tienen la capacidad de romper la tensión que existe entre las partículas del suelo y las paredes del poro. </w:t>
      </w:r>
      <w:r w:rsidRPr="00C42406">
        <w:rPr>
          <w:lang w:val="es-419" w:eastAsia="es-CO"/>
        </w:rPr>
        <w:lastRenderedPageBreak/>
        <w:t>Cuando el suelo solo cuenta con agua higroscópica se conoce como estado de humedad marchitez permanente.</w:t>
      </w:r>
    </w:p>
    <w:p w14:paraId="1451652B" w14:textId="321AEBEA" w:rsidR="00F77973" w:rsidRPr="00DD0520" w:rsidRDefault="0062104D" w:rsidP="00DD0520">
      <w:pPr>
        <w:pStyle w:val="Ttulo1"/>
      </w:pPr>
      <w:bookmarkStart w:id="6" w:name="_heading=h.3dy6vkm" w:colFirst="0" w:colLast="0"/>
      <w:bookmarkStart w:id="7" w:name="_Toc170987607"/>
      <w:bookmarkEnd w:id="6"/>
      <w:r w:rsidRPr="00DD0520">
        <w:t>Relación agua-suelo-planta y clima</w:t>
      </w:r>
      <w:bookmarkEnd w:id="7"/>
    </w:p>
    <w:p w14:paraId="519035DF" w14:textId="6E192FAE" w:rsidR="0062104D" w:rsidRDefault="00FD5532" w:rsidP="0062104D">
      <w:pPr>
        <w:rPr>
          <w:lang w:val="es-419" w:eastAsia="es-CO"/>
        </w:rPr>
      </w:pPr>
      <w:r w:rsidRPr="00FD5532">
        <w:rPr>
          <w:lang w:val="es-419" w:eastAsia="es-CO"/>
        </w:rPr>
        <w:t>De la porción de agua absorbida por la planta, una fracción es la que suministra el hidrógeno necesario para la planta y la otra parte se utiliza en la transpiración (paso de agua a la atmósfera). Para que dicho intercambio de gases sea posible existen estomas (pequeños orificios), los cuales se encuentran abiertos en presencia de agua, por lo cual cuando hay escasez de agua la planta los cierra como mecanismo de defensa. La escasez de agua puede generar marchitez de la planta y a su vez generar estrés hídrico, lo que puede ocasionar reducción de productividad y hasta muerte de la planta.</w:t>
      </w:r>
    </w:p>
    <w:p w14:paraId="38910079" w14:textId="3E7EC505" w:rsidR="00FD5532" w:rsidRPr="00183077" w:rsidRDefault="0064546B" w:rsidP="00F56C23">
      <w:pPr>
        <w:pStyle w:val="Figura"/>
        <w:tabs>
          <w:tab w:val="clear" w:pos="1134"/>
          <w:tab w:val="left" w:pos="851"/>
        </w:tabs>
        <w:ind w:left="142" w:hanging="142"/>
        <w:rPr>
          <w:lang w:val="es-419"/>
        </w:rPr>
      </w:pPr>
      <w:r w:rsidRPr="00183077">
        <w:rPr>
          <w:lang w:val="es-419"/>
        </w:rPr>
        <w:t>Esquema de utilización del agua</w:t>
      </w:r>
      <w:r w:rsidR="00183077">
        <w:rPr>
          <w:noProof/>
          <w:lang w:val="es-419"/>
        </w:rPr>
        <w:drawing>
          <wp:inline distT="0" distB="0" distL="0" distR="0" wp14:anchorId="7AEED6E0" wp14:editId="13B82A25">
            <wp:extent cx="6120765" cy="2995930"/>
            <wp:effectExtent l="0" t="0" r="0" b="0"/>
            <wp:docPr id="26" name="Imagen 26" descr="Muestra el esquemas de utilización del agua, teniendo en cuenta la energía, oxigeno, azúcar y dióxido de carb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squema de utilización del agua.png"/>
                    <pic:cNvPicPr/>
                  </pic:nvPicPr>
                  <pic:blipFill>
                    <a:blip r:embed="rId22">
                      <a:extLst>
                        <a:ext uri="{28A0092B-C50C-407E-A947-70E740481C1C}">
                          <a14:useLocalDpi xmlns:a14="http://schemas.microsoft.com/office/drawing/2010/main" val="0"/>
                        </a:ext>
                      </a:extLst>
                    </a:blip>
                    <a:stretch>
                      <a:fillRect/>
                    </a:stretch>
                  </pic:blipFill>
                  <pic:spPr>
                    <a:xfrm>
                      <a:off x="0" y="0"/>
                      <a:ext cx="6120765" cy="2995930"/>
                    </a:xfrm>
                    <a:prstGeom prst="rect">
                      <a:avLst/>
                    </a:prstGeom>
                  </pic:spPr>
                </pic:pic>
              </a:graphicData>
            </a:graphic>
          </wp:inline>
        </w:drawing>
      </w:r>
    </w:p>
    <w:p w14:paraId="06454A40" w14:textId="39F6D979" w:rsidR="00FD5532" w:rsidRPr="002A02AB" w:rsidRDefault="005010C7" w:rsidP="0062104D">
      <w:pPr>
        <w:rPr>
          <w:sz w:val="20"/>
          <w:szCs w:val="16"/>
          <w:lang w:val="es-419" w:eastAsia="es-CO"/>
        </w:rPr>
      </w:pPr>
      <w:r w:rsidRPr="002A02AB">
        <w:rPr>
          <w:sz w:val="20"/>
          <w:szCs w:val="16"/>
          <w:lang w:val="es-419" w:eastAsia="es-CO"/>
        </w:rPr>
        <w:t xml:space="preserve">Nota. Fotosíntesis (2022). </w:t>
      </w:r>
    </w:p>
    <w:p w14:paraId="0AB133F8" w14:textId="4B237A99" w:rsidR="00FD5532" w:rsidRDefault="00FD5532" w:rsidP="0062104D">
      <w:pPr>
        <w:rPr>
          <w:lang w:val="es-419" w:eastAsia="es-CO"/>
        </w:rPr>
      </w:pPr>
    </w:p>
    <w:p w14:paraId="46DE74C9" w14:textId="77777777" w:rsidR="005010C7" w:rsidRPr="005010C7" w:rsidRDefault="005010C7" w:rsidP="005010C7">
      <w:pPr>
        <w:rPr>
          <w:lang w:val="es-419" w:eastAsia="es-CO"/>
        </w:rPr>
      </w:pPr>
      <w:r w:rsidRPr="005010C7">
        <w:rPr>
          <w:lang w:val="es-419" w:eastAsia="es-CO"/>
        </w:rPr>
        <w:lastRenderedPageBreak/>
        <w:t>El suelo provee el agua y nutrientes y la atmósfera suministra la luz y el dióxido de carbono y a su vez la planta desprende el oxígeno y el agua, actuando como medio de paso desde el suelo hacia la atmósfera, quedando poca agua en la planta.</w:t>
      </w:r>
    </w:p>
    <w:p w14:paraId="278E2E95" w14:textId="77777777" w:rsidR="00E35A47" w:rsidRPr="00B13320" w:rsidRDefault="005010C7" w:rsidP="005010C7">
      <w:pPr>
        <w:rPr>
          <w:b/>
          <w:bCs/>
          <w:sz w:val="32"/>
          <w:szCs w:val="24"/>
          <w:lang w:val="es-419" w:eastAsia="es-CO"/>
        </w:rPr>
      </w:pPr>
      <w:r w:rsidRPr="00B13320">
        <w:rPr>
          <w:b/>
          <w:bCs/>
          <w:sz w:val="32"/>
          <w:szCs w:val="24"/>
          <w:lang w:val="es-419" w:eastAsia="es-CO"/>
        </w:rPr>
        <w:t>Ciclo hídrico</w:t>
      </w:r>
    </w:p>
    <w:p w14:paraId="2B2320B1" w14:textId="3391CDF9" w:rsidR="00FD5532" w:rsidRDefault="00E35A47" w:rsidP="005010C7">
      <w:pPr>
        <w:rPr>
          <w:lang w:val="es-419" w:eastAsia="es-CO"/>
        </w:rPr>
      </w:pPr>
      <w:r>
        <w:rPr>
          <w:lang w:val="es-419" w:eastAsia="es-CO"/>
        </w:rPr>
        <w:t>S</w:t>
      </w:r>
      <w:r w:rsidR="005010C7" w:rsidRPr="005010C7">
        <w:rPr>
          <w:lang w:val="es-419" w:eastAsia="es-CO"/>
        </w:rPr>
        <w:t>e refiere al movimiento general del agua que va ascendiendo por procesos de evaporación y desciende de igual manera por precipitación sobre la superficie de la tierra y también subterránea. A continuación, se ampliará más sobre cada una de estas etapas:</w:t>
      </w:r>
    </w:p>
    <w:p w14:paraId="4A283D3E" w14:textId="0753B5F3" w:rsidR="006D1853" w:rsidRPr="00E35A47" w:rsidRDefault="006D1853" w:rsidP="0086705B">
      <w:pPr>
        <w:pStyle w:val="Prrafodelista"/>
        <w:numPr>
          <w:ilvl w:val="0"/>
          <w:numId w:val="13"/>
        </w:numPr>
        <w:rPr>
          <w:lang w:val="es-419" w:eastAsia="es-CO"/>
        </w:rPr>
      </w:pPr>
      <w:r w:rsidRPr="00E35A47">
        <w:rPr>
          <w:b/>
          <w:bCs/>
          <w:lang w:val="es-419" w:eastAsia="es-CO"/>
        </w:rPr>
        <w:t>Evaporación:</w:t>
      </w:r>
      <w:r w:rsidRPr="00DD0520">
        <w:rPr>
          <w:lang w:val="es-419" w:eastAsia="es-CO"/>
        </w:rPr>
        <w:t xml:space="preserve"> proceso</w:t>
      </w:r>
      <w:r w:rsidRPr="00E35A47">
        <w:rPr>
          <w:lang w:val="es-419" w:eastAsia="es-CO"/>
        </w:rPr>
        <w:t xml:space="preserve"> mediante el cual un líquido es convertido en vapor de agua y removido a la superficie a través de la evaporación. Dicho proceso sucede cuando el agua se evapora de las fuentes superficiales (ríos, lagunas, lagos, suelos, vegetación humedad) con ayuda de la energía solar, quien ayuda al cambiar de estado líquidos a estado gaseoso las moléculas de agua. En dicho proceso interviene la radiación solar, la temperatura del aire, la humedad relativa u la velocidad del viento.</w:t>
      </w:r>
    </w:p>
    <w:p w14:paraId="3051F59A" w14:textId="77777777" w:rsidR="006D1853" w:rsidRPr="00E35A47" w:rsidRDefault="006D1853" w:rsidP="00DD0520">
      <w:pPr>
        <w:pStyle w:val="Prrafodelista"/>
        <w:ind w:left="1429" w:firstLine="0"/>
        <w:rPr>
          <w:lang w:val="es-419" w:eastAsia="es-CO"/>
        </w:rPr>
      </w:pPr>
      <w:r w:rsidRPr="00E35A47">
        <w:rPr>
          <w:lang w:val="es-419" w:eastAsia="es-CO"/>
        </w:rPr>
        <w:t>No obstante, cuando la superficie de evaporación es la superficie del suelo, el nivel de sombreado que proporciona el follaje del cultivo y la cantidad de agua son otras variables a tener en cuenta.</w:t>
      </w:r>
    </w:p>
    <w:p w14:paraId="55131259" w14:textId="13A2BB72" w:rsidR="006D1853" w:rsidRPr="00E35A47" w:rsidRDefault="006D1853" w:rsidP="0086705B">
      <w:pPr>
        <w:pStyle w:val="Prrafodelista"/>
        <w:numPr>
          <w:ilvl w:val="0"/>
          <w:numId w:val="13"/>
        </w:numPr>
        <w:rPr>
          <w:lang w:val="es-419" w:eastAsia="es-CO"/>
        </w:rPr>
      </w:pPr>
      <w:r w:rsidRPr="00E35A47">
        <w:rPr>
          <w:b/>
          <w:bCs/>
          <w:lang w:val="es-419" w:eastAsia="es-CO"/>
        </w:rPr>
        <w:t xml:space="preserve">Transpiración: </w:t>
      </w:r>
      <w:r w:rsidRPr="00DD0520">
        <w:rPr>
          <w:lang w:val="es-419" w:eastAsia="es-CO"/>
        </w:rPr>
        <w:t>c</w:t>
      </w:r>
      <w:r w:rsidRPr="00E35A47">
        <w:rPr>
          <w:lang w:val="es-419" w:eastAsia="es-CO"/>
        </w:rPr>
        <w:t xml:space="preserve">uando se habla de transpiración, se hace referencia a la vaporización del agua líquida contenida en el tejido vegetal y a su vez la remoción de este vapor a la atmósfera. En los cultivos este vapor de agua se pierde a través de estomas, pues la planta toma el agua y los </w:t>
      </w:r>
      <w:r w:rsidRPr="00E35A47">
        <w:rPr>
          <w:lang w:val="es-419" w:eastAsia="es-CO"/>
        </w:rPr>
        <w:lastRenderedPageBreak/>
        <w:t>nutrientes a través de las raíces y la vaporización ocurre en las hojas, en donde los estomas regulan el intercambio gaseoso, por lo cual la mayoría del agua que ingresa a la planta es transportada y otra pequeña parte utilizada por la planta.</w:t>
      </w:r>
    </w:p>
    <w:p w14:paraId="57B3BC1E" w14:textId="77777777" w:rsidR="006D1853" w:rsidRPr="00E35A47" w:rsidRDefault="006D1853" w:rsidP="00DD0520">
      <w:pPr>
        <w:pStyle w:val="Prrafodelista"/>
        <w:ind w:left="1429" w:firstLine="0"/>
        <w:rPr>
          <w:lang w:val="es-419" w:eastAsia="es-CO"/>
        </w:rPr>
      </w:pPr>
      <w:r w:rsidRPr="00E35A47">
        <w:rPr>
          <w:lang w:val="es-419" w:eastAsia="es-CO"/>
        </w:rPr>
        <w:t>La transpiración depende de la disponibilidad de energía, el gradiente de presión y el viento, por lo cual, las variables como radiación solar, temperatura del aire, humedad relativa y velocidad del viento deben considerarse dentro del cultivo.</w:t>
      </w:r>
    </w:p>
    <w:p w14:paraId="1BC26B4F" w14:textId="155C8E30" w:rsidR="006D1853" w:rsidRPr="00EA56E6" w:rsidRDefault="006D1853" w:rsidP="00EA56E6">
      <w:pPr>
        <w:pStyle w:val="Prrafodelista"/>
        <w:numPr>
          <w:ilvl w:val="0"/>
          <w:numId w:val="13"/>
        </w:numPr>
        <w:rPr>
          <w:lang w:val="es-419" w:eastAsia="es-CO"/>
        </w:rPr>
      </w:pPr>
      <w:r w:rsidRPr="00E35A47">
        <w:rPr>
          <w:b/>
          <w:bCs/>
          <w:lang w:val="es-419" w:eastAsia="es-CO"/>
        </w:rPr>
        <w:t>Evapotranspiración</w:t>
      </w:r>
      <w:r w:rsidR="00E35A47" w:rsidRPr="00E35A47">
        <w:rPr>
          <w:b/>
          <w:bCs/>
          <w:lang w:val="es-419" w:eastAsia="es-CO"/>
        </w:rPr>
        <w:t xml:space="preserve">: </w:t>
      </w:r>
      <w:r w:rsidR="00E35A47" w:rsidRPr="00EA56E6">
        <w:rPr>
          <w:lang w:val="es-419" w:eastAsia="es-CO"/>
        </w:rPr>
        <w:t>l</w:t>
      </w:r>
      <w:r w:rsidRPr="00E35A47">
        <w:rPr>
          <w:lang w:val="es-419" w:eastAsia="es-CO"/>
        </w:rPr>
        <w:t>a evapotranspiración hace referencia a la pérdida de humedad de una superficie, generada por evaporación directa, junto con la pérdida de agua por transpiración. Los procesos de evaporación y transpiración ocurren de manera simultánea, por lo cual la evaporación del suelo con establecimiento de cultivo depende de la radiación solar sobre la superficie, la cual disminuye a medida que el cultivo va desarrollando follaje, el cual sombrea la superficie del suelo.</w:t>
      </w:r>
    </w:p>
    <w:p w14:paraId="6D856DCD" w14:textId="77777777" w:rsidR="00B13320" w:rsidRPr="00B13320" w:rsidRDefault="00B13320" w:rsidP="00B13320">
      <w:pPr>
        <w:rPr>
          <w:b/>
          <w:bCs/>
          <w:sz w:val="32"/>
          <w:szCs w:val="24"/>
          <w:lang w:val="es-419" w:eastAsia="es-CO"/>
        </w:rPr>
      </w:pPr>
      <w:r w:rsidRPr="00B13320">
        <w:rPr>
          <w:b/>
          <w:bCs/>
          <w:sz w:val="32"/>
          <w:szCs w:val="24"/>
          <w:lang w:val="es-419" w:eastAsia="es-CO"/>
        </w:rPr>
        <w:t>Influencia del clima</w:t>
      </w:r>
    </w:p>
    <w:p w14:paraId="469A6DF1" w14:textId="77777777" w:rsidR="00B13320" w:rsidRPr="00B13320" w:rsidRDefault="00B13320" w:rsidP="00B13320">
      <w:pPr>
        <w:rPr>
          <w:lang w:val="es-419" w:eastAsia="es-CO"/>
        </w:rPr>
      </w:pPr>
      <w:r w:rsidRPr="00B13320">
        <w:rPr>
          <w:lang w:val="es-419" w:eastAsia="es-CO"/>
        </w:rPr>
        <w:t xml:space="preserve">Los factores climáticos afectan directamente la producción de los cultivos. La temperatura, la radiación solar y el agua en el suelo son los tres principales factores meteorológicos que regulan los procesos </w:t>
      </w:r>
      <w:proofErr w:type="spellStart"/>
      <w:r w:rsidRPr="00B13320">
        <w:rPr>
          <w:lang w:val="es-419" w:eastAsia="es-CO"/>
        </w:rPr>
        <w:t>ecofisiológicos</w:t>
      </w:r>
      <w:proofErr w:type="spellEnd"/>
      <w:r w:rsidRPr="00B13320">
        <w:rPr>
          <w:lang w:val="es-419" w:eastAsia="es-CO"/>
        </w:rPr>
        <w:t xml:space="preserve"> y metabólicos en las plantas.</w:t>
      </w:r>
    </w:p>
    <w:p w14:paraId="65355074" w14:textId="043CCA08" w:rsidR="0062104D" w:rsidRDefault="00B13320" w:rsidP="00B13320">
      <w:pPr>
        <w:rPr>
          <w:lang w:val="es-419" w:eastAsia="es-CO"/>
        </w:rPr>
      </w:pPr>
      <w:r w:rsidRPr="00B13320">
        <w:rPr>
          <w:lang w:val="es-419" w:eastAsia="es-CO"/>
        </w:rPr>
        <w:t>Siendo así, la influencia del clima está dada por variables como:</w:t>
      </w:r>
    </w:p>
    <w:p w14:paraId="6827E4EB" w14:textId="10D3200A" w:rsidR="005010C7" w:rsidRPr="00B13320" w:rsidRDefault="00B13320" w:rsidP="0086705B">
      <w:pPr>
        <w:pStyle w:val="Prrafodelista"/>
        <w:numPr>
          <w:ilvl w:val="0"/>
          <w:numId w:val="14"/>
        </w:numPr>
        <w:rPr>
          <w:lang w:val="es-419" w:eastAsia="es-CO"/>
        </w:rPr>
      </w:pPr>
      <w:r w:rsidRPr="00B13320">
        <w:rPr>
          <w:b/>
          <w:bCs/>
          <w:lang w:val="es-419" w:eastAsia="es-CO"/>
        </w:rPr>
        <w:t>Temperatura:</w:t>
      </w:r>
      <w:r w:rsidRPr="00B13320">
        <w:rPr>
          <w:lang w:val="es-419" w:eastAsia="es-CO"/>
        </w:rPr>
        <w:t xml:space="preserve"> la temperatura alta hace que la planta absorba más agua del suelo, debido a que la transpiración en su interior se incrementa.</w:t>
      </w:r>
    </w:p>
    <w:p w14:paraId="7D5149D9" w14:textId="45389F57" w:rsidR="005010C7" w:rsidRPr="00B13320" w:rsidRDefault="00B13320" w:rsidP="0086705B">
      <w:pPr>
        <w:pStyle w:val="Prrafodelista"/>
        <w:numPr>
          <w:ilvl w:val="0"/>
          <w:numId w:val="14"/>
        </w:numPr>
        <w:rPr>
          <w:lang w:val="es-419" w:eastAsia="es-CO"/>
        </w:rPr>
      </w:pPr>
      <w:r w:rsidRPr="00B13320">
        <w:rPr>
          <w:b/>
          <w:bCs/>
          <w:lang w:val="es-419" w:eastAsia="es-CO"/>
        </w:rPr>
        <w:lastRenderedPageBreak/>
        <w:t xml:space="preserve">Humedad </w:t>
      </w:r>
      <w:r w:rsidR="00DD0520">
        <w:rPr>
          <w:b/>
          <w:bCs/>
          <w:lang w:val="es-419" w:eastAsia="es-CO"/>
        </w:rPr>
        <w:t>r</w:t>
      </w:r>
      <w:r w:rsidRPr="00B13320">
        <w:rPr>
          <w:b/>
          <w:bCs/>
          <w:lang w:val="es-419" w:eastAsia="es-CO"/>
        </w:rPr>
        <w:t>elativa</w:t>
      </w:r>
      <w:r w:rsidRPr="00B13320">
        <w:rPr>
          <w:lang w:val="es-419" w:eastAsia="es-CO"/>
        </w:rPr>
        <w:t>: es la cantidad de vapor de agua presente en el aire, así pues, la forma absoluta se expresa en humedad absoluta y la forma relativa en humedad relativa, es la relación porcentual entre la cantidad de vapor de agua real que contiene el aire y la que necesita contener para saturarse a la misma temperatura.</w:t>
      </w:r>
    </w:p>
    <w:p w14:paraId="587AE47F" w14:textId="103515F0" w:rsidR="005010C7" w:rsidRPr="00B13320" w:rsidRDefault="00B13320" w:rsidP="0086705B">
      <w:pPr>
        <w:pStyle w:val="Prrafodelista"/>
        <w:numPr>
          <w:ilvl w:val="0"/>
          <w:numId w:val="14"/>
        </w:numPr>
        <w:rPr>
          <w:lang w:val="es-419" w:eastAsia="es-CO"/>
        </w:rPr>
      </w:pPr>
      <w:r w:rsidRPr="00B13320">
        <w:rPr>
          <w:b/>
          <w:bCs/>
          <w:lang w:val="es-419" w:eastAsia="es-CO"/>
        </w:rPr>
        <w:t xml:space="preserve">El </w:t>
      </w:r>
      <w:r w:rsidR="00DD0520">
        <w:rPr>
          <w:b/>
          <w:bCs/>
          <w:lang w:val="es-419" w:eastAsia="es-CO"/>
        </w:rPr>
        <w:t>v</w:t>
      </w:r>
      <w:r w:rsidRPr="00B13320">
        <w:rPr>
          <w:b/>
          <w:bCs/>
          <w:lang w:val="es-419" w:eastAsia="es-CO"/>
        </w:rPr>
        <w:t>iento:</w:t>
      </w:r>
      <w:r w:rsidRPr="00B13320">
        <w:rPr>
          <w:lang w:val="es-419" w:eastAsia="es-CO"/>
        </w:rPr>
        <w:t xml:space="preserve"> esta variable es importante a la hora de realizar el proceso de riego del cultivo, pues en días de fuertes vientos, el cultivo puede perder más agua y además el suelo se puede secar más rápido, en días con velocidad de viento alto.</w:t>
      </w:r>
    </w:p>
    <w:p w14:paraId="14D27940" w14:textId="03021A9B" w:rsidR="00B13320" w:rsidRDefault="00B13320" w:rsidP="0092128A">
      <w:pPr>
        <w:pStyle w:val="Ttulo1"/>
      </w:pPr>
      <w:bookmarkStart w:id="8" w:name="_heading=h.1t3h5sf" w:colFirst="0" w:colLast="0"/>
      <w:bookmarkStart w:id="9" w:name="_Toc170987608"/>
      <w:bookmarkEnd w:id="8"/>
      <w:r w:rsidRPr="00EA56E6">
        <w:t>Sistemas de riego</w:t>
      </w:r>
      <w:bookmarkEnd w:id="9"/>
      <w:r w:rsidR="00F77973" w:rsidRPr="00EA56E6">
        <w:t xml:space="preserve"> </w:t>
      </w:r>
    </w:p>
    <w:p w14:paraId="3C82A5F8" w14:textId="1941D619" w:rsidR="00B13320" w:rsidRDefault="00B13320" w:rsidP="00B13320">
      <w:pPr>
        <w:rPr>
          <w:lang w:val="es-419" w:eastAsia="es-CO"/>
        </w:rPr>
      </w:pPr>
      <w:r w:rsidRPr="00B13320">
        <w:rPr>
          <w:lang w:val="es-419" w:eastAsia="es-CO"/>
        </w:rPr>
        <w:t>El riego del cultivo consiste en aportar agua al suelo para que las plantas tengan el suministro necesario para su desarrollo. En el riego el elemento más importante es el emisor (estructuras), quien reduce la presión a cero, pudiendo aplicar el agua en forma de gotas a la superficie del suelo o por aspersión en finas gotas.</w:t>
      </w:r>
    </w:p>
    <w:p w14:paraId="4623FC1D" w14:textId="40E91EA6" w:rsidR="00B13320" w:rsidRDefault="00B13320" w:rsidP="00B13320">
      <w:pPr>
        <w:rPr>
          <w:lang w:val="es-419" w:eastAsia="es-CO"/>
        </w:rPr>
      </w:pPr>
      <w:r w:rsidRPr="00B13320">
        <w:rPr>
          <w:lang w:val="es-419" w:eastAsia="es-CO"/>
        </w:rPr>
        <w:t>Los emisores varían según tipo y modelo, desde los tubos perforados o microtubos a grandes diseños, por lo cual los sistemas de riego se basan en el tipo de emisor utilizado.</w:t>
      </w:r>
    </w:p>
    <w:p w14:paraId="4A498F0F" w14:textId="7BA516E5" w:rsidR="0034201C" w:rsidRDefault="0034201C" w:rsidP="00B13320">
      <w:pPr>
        <w:rPr>
          <w:lang w:val="es-419" w:eastAsia="es-CO"/>
        </w:rPr>
      </w:pPr>
    </w:p>
    <w:p w14:paraId="076C5C74" w14:textId="77777777" w:rsidR="0034201C" w:rsidRDefault="0034201C" w:rsidP="00B13320">
      <w:pPr>
        <w:rPr>
          <w:lang w:val="es-419" w:eastAsia="es-CO"/>
        </w:rPr>
      </w:pPr>
    </w:p>
    <w:p w14:paraId="26216E64" w14:textId="6DE60FE0" w:rsidR="00B13320" w:rsidRDefault="00B13320" w:rsidP="0034201C">
      <w:pPr>
        <w:pStyle w:val="Ttulo2"/>
      </w:pPr>
      <w:bookmarkStart w:id="10" w:name="_Toc170987609"/>
      <w:r w:rsidRPr="0034201C">
        <w:lastRenderedPageBreak/>
        <w:t>4.1. Métodos de riego</w:t>
      </w:r>
      <w:bookmarkEnd w:id="10"/>
    </w:p>
    <w:p w14:paraId="32E2AA95" w14:textId="10321F43" w:rsidR="00C36779" w:rsidRPr="00C36779" w:rsidRDefault="00C36779" w:rsidP="00C36779">
      <w:pPr>
        <w:jc w:val="both"/>
        <w:rPr>
          <w:szCs w:val="28"/>
        </w:rPr>
      </w:pPr>
      <w:r w:rsidRPr="00C36779">
        <w:rPr>
          <w:color w:val="000000" w:themeColor="text1"/>
          <w:szCs w:val="28"/>
          <w:lang w:val="es-ES"/>
        </w:rPr>
        <w:t xml:space="preserve">La clasificación de los métodos de riego, está dada por la forma como el </w:t>
      </w:r>
      <w:r w:rsidRPr="00C36779">
        <w:rPr>
          <w:szCs w:val="28"/>
          <w:lang w:val="es-ES"/>
        </w:rPr>
        <w:t>agua es distribuida</w:t>
      </w:r>
      <w:r w:rsidRPr="00C36779">
        <w:rPr>
          <w:color w:val="000000" w:themeColor="text1"/>
          <w:szCs w:val="28"/>
          <w:lang w:val="es-ES"/>
        </w:rPr>
        <w:t xml:space="preserve"> sobre el suelo, teniendo en cuenta características topográficas, tipo de cultivo, disponibilidad de agua, costos y tecnologías</w:t>
      </w:r>
      <w:r w:rsidRPr="00C36779">
        <w:rPr>
          <w:szCs w:val="28"/>
          <w:lang w:val="es-ES"/>
        </w:rPr>
        <w:t>.</w:t>
      </w:r>
    </w:p>
    <w:p w14:paraId="3CB6E58E" w14:textId="77777777" w:rsidR="00C36779" w:rsidRPr="00C36779" w:rsidRDefault="00C36779" w:rsidP="00C36779">
      <w:pPr>
        <w:pBdr>
          <w:top w:val="nil"/>
          <w:left w:val="nil"/>
          <w:bottom w:val="nil"/>
          <w:right w:val="nil"/>
          <w:between w:val="nil"/>
        </w:pBdr>
        <w:jc w:val="both"/>
        <w:rPr>
          <w:color w:val="000000"/>
          <w:szCs w:val="28"/>
        </w:rPr>
      </w:pPr>
      <w:r w:rsidRPr="00C36779">
        <w:rPr>
          <w:szCs w:val="28"/>
        </w:rPr>
        <w:t>Los m</w:t>
      </w:r>
      <w:r w:rsidRPr="00C36779">
        <w:rPr>
          <w:color w:val="000000"/>
          <w:szCs w:val="28"/>
        </w:rPr>
        <w:t>étodos superficiales</w:t>
      </w:r>
      <w:r w:rsidRPr="00C36779">
        <w:rPr>
          <w:szCs w:val="28"/>
        </w:rPr>
        <w:t>, involucran</w:t>
      </w:r>
      <w:r w:rsidRPr="00C36779">
        <w:rPr>
          <w:color w:val="000000"/>
          <w:szCs w:val="28"/>
        </w:rPr>
        <w:t xml:space="preserve"> que el agua penetre desde la superficie a intervalos de tiempo, hasta que la lámina de agua alcance un espesor adecuado para su manejo, permitiendo que el agua penetre en el suelo a medida que </w:t>
      </w:r>
      <w:r w:rsidRPr="00C36779">
        <w:rPr>
          <w:szCs w:val="28"/>
        </w:rPr>
        <w:t>ésta</w:t>
      </w:r>
      <w:r w:rsidRPr="00C36779">
        <w:rPr>
          <w:color w:val="000000"/>
          <w:szCs w:val="28"/>
        </w:rPr>
        <w:t xml:space="preserve"> escurre sobre el terreno.</w:t>
      </w:r>
    </w:p>
    <w:p w14:paraId="1D7B6D8E" w14:textId="22B58F14" w:rsidR="000014F2" w:rsidRPr="00EA56E6" w:rsidRDefault="00C36779" w:rsidP="00F77973">
      <w:pPr>
        <w:rPr>
          <w:b/>
          <w:bCs/>
        </w:rPr>
      </w:pPr>
      <w:r w:rsidRPr="00EA56E6">
        <w:rPr>
          <w:b/>
          <w:bCs/>
        </w:rPr>
        <w:t>Método por surcos</w:t>
      </w:r>
    </w:p>
    <w:p w14:paraId="1BB93473" w14:textId="6F78BBE2" w:rsidR="00517B30" w:rsidRDefault="00C36779" w:rsidP="00DD0520">
      <w:pPr>
        <w:ind w:firstLine="708"/>
      </w:pPr>
      <w:r w:rsidRPr="00C36779">
        <w:t>A continuación, se plantea cómo es este método:</w:t>
      </w:r>
    </w:p>
    <w:p w14:paraId="4BD0F853" w14:textId="651A56D6" w:rsidR="00DD0520" w:rsidRDefault="00DD0520" w:rsidP="00DD0520">
      <w:pPr>
        <w:ind w:firstLine="708"/>
      </w:pPr>
      <w:r w:rsidRPr="00DD0520">
        <w:rPr>
          <w:b/>
          <w:bCs/>
        </w:rPr>
        <w:t>Primero:</w:t>
      </w:r>
      <w:r>
        <w:t xml:space="preserve"> el perímetro humedecido es generalmente menor al espacio que existe entre los surcos; por lo que el área neta de la infiltración es inferior al producto del espacio por la longitud del surco.</w:t>
      </w:r>
      <w:r>
        <w:tab/>
      </w:r>
    </w:p>
    <w:p w14:paraId="6157D32C" w14:textId="116349D4" w:rsidR="00DD0520" w:rsidRDefault="00DD0520" w:rsidP="00DD0520">
      <w:pPr>
        <w:ind w:firstLine="708"/>
      </w:pPr>
      <w:r w:rsidRPr="009A5479">
        <w:rPr>
          <w:b/>
          <w:bCs/>
        </w:rPr>
        <w:t>Segundo:</w:t>
      </w:r>
      <w:r>
        <w:t xml:space="preserve"> el relieve y la pendiente del terreno, son variables importantes al tener en cuenta, pues en terrenos de relieve plano con pendiente uniforme se utilizan surcos rectos, mientras </w:t>
      </w:r>
      <w:r w:rsidR="009A5479">
        <w:t>que,</w:t>
      </w:r>
      <w:r>
        <w:t xml:space="preserve"> en terrenos ondulados, se trazan surcos en contorno o surcos en curvas de nivel. </w:t>
      </w:r>
      <w:r w:rsidR="009A5479">
        <w:t>Además</w:t>
      </w:r>
      <w:r>
        <w:t>, cuando se tienen pendientes muy altas se trazan zucos en zigzag</w:t>
      </w:r>
      <w:r w:rsidR="009A5479">
        <w:t xml:space="preserve"> o por corrugación (surcos pequeños con espaciamiento reducido).</w:t>
      </w:r>
    </w:p>
    <w:p w14:paraId="30B7B726" w14:textId="3E824993" w:rsidR="00F77973" w:rsidRDefault="00F77973" w:rsidP="00826EF6">
      <w:pPr>
        <w:ind w:firstLine="0"/>
      </w:pPr>
      <w:bookmarkStart w:id="11" w:name="_heading=h.2bn6wsx" w:colFirst="0" w:colLast="0"/>
      <w:bookmarkEnd w:id="11"/>
    </w:p>
    <w:p w14:paraId="0BEED176" w14:textId="29140762" w:rsidR="00826EF6" w:rsidRDefault="00826EF6" w:rsidP="009A5479">
      <w:pPr>
        <w:ind w:firstLine="708"/>
      </w:pPr>
      <w:r>
        <w:lastRenderedPageBreak/>
        <w:t>Denominado también pro desborde o anegamiento, el cual consiste en dejar escurrir el agua desde canales, los cuales se trazan por los sectores más altos. Se humedece el suelo al tiempo que el agua cubre la superficie.</w:t>
      </w:r>
    </w:p>
    <w:p w14:paraId="0BDC1833" w14:textId="4207049A" w:rsidR="00826EF6" w:rsidRDefault="00826EF6" w:rsidP="009A5479">
      <w:pPr>
        <w:ind w:firstLine="708"/>
      </w:pPr>
      <w:r>
        <w:t>Las diferencias en las características topográficas configuran las variables de trazado y las dimensiones de las melgas (faja de terreno delimitada por bordes).</w:t>
      </w:r>
    </w:p>
    <w:p w14:paraId="32590893" w14:textId="5ED3E194" w:rsidR="00826EF6" w:rsidRDefault="00826EF6" w:rsidP="00826EF6">
      <w:pPr>
        <w:pStyle w:val="Figura"/>
      </w:pPr>
      <w:r w:rsidRPr="00826EF6">
        <w:t>Riego por inundación</w:t>
      </w:r>
    </w:p>
    <w:p w14:paraId="0181C3B6" w14:textId="5E3662E2" w:rsidR="004572FF" w:rsidRPr="004572FF" w:rsidRDefault="004572FF" w:rsidP="004572FF">
      <w:pPr>
        <w:ind w:firstLine="0"/>
        <w:rPr>
          <w:lang w:eastAsia="es-CO"/>
        </w:rPr>
      </w:pPr>
      <w:r>
        <w:rPr>
          <w:noProof/>
          <w:lang w:eastAsia="es-CO"/>
        </w:rPr>
        <w:drawing>
          <wp:inline distT="0" distB="0" distL="0" distR="0" wp14:anchorId="677C73A8" wp14:editId="2C4D009C">
            <wp:extent cx="6436190" cy="1641933"/>
            <wp:effectExtent l="0" t="0" r="3175" b="0"/>
            <wp:docPr id="27" name="Imagen 27" descr="La imagen muestra las características topográficas que tiene un riego por inund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iego por inundación.png"/>
                    <pic:cNvPicPr/>
                  </pic:nvPicPr>
                  <pic:blipFill>
                    <a:blip r:embed="rId23">
                      <a:extLst>
                        <a:ext uri="{28A0092B-C50C-407E-A947-70E740481C1C}">
                          <a14:useLocalDpi xmlns:a14="http://schemas.microsoft.com/office/drawing/2010/main" val="0"/>
                        </a:ext>
                      </a:extLst>
                    </a:blip>
                    <a:stretch>
                      <a:fillRect/>
                    </a:stretch>
                  </pic:blipFill>
                  <pic:spPr>
                    <a:xfrm>
                      <a:off x="0" y="0"/>
                      <a:ext cx="6452568" cy="1646111"/>
                    </a:xfrm>
                    <a:prstGeom prst="rect">
                      <a:avLst/>
                    </a:prstGeom>
                  </pic:spPr>
                </pic:pic>
              </a:graphicData>
            </a:graphic>
          </wp:inline>
        </w:drawing>
      </w:r>
    </w:p>
    <w:p w14:paraId="73E46B5F" w14:textId="77777777" w:rsidR="00B660BB" w:rsidRPr="00B660BB" w:rsidRDefault="00B660BB" w:rsidP="00B660BB">
      <w:pPr>
        <w:ind w:firstLine="0"/>
        <w:rPr>
          <w:lang w:eastAsia="es-CO"/>
        </w:rPr>
      </w:pPr>
      <w:r w:rsidRPr="00B660BB">
        <w:rPr>
          <w:lang w:eastAsia="es-CO"/>
        </w:rPr>
        <w:t>Un sistema de riego por superficie, se componen de:</w:t>
      </w:r>
    </w:p>
    <w:p w14:paraId="11C65115" w14:textId="7CE7AC1E" w:rsidR="00B660BB" w:rsidRDefault="00B660BB" w:rsidP="0086705B">
      <w:pPr>
        <w:pStyle w:val="Prrafodelista"/>
        <w:numPr>
          <w:ilvl w:val="0"/>
          <w:numId w:val="15"/>
        </w:numPr>
        <w:rPr>
          <w:lang w:eastAsia="es-CO"/>
        </w:rPr>
      </w:pPr>
      <w:r>
        <w:rPr>
          <w:lang w:eastAsia="es-CO"/>
        </w:rPr>
        <w:t>Distribución del agua, compuesto por obras de instalación que transportan el agua desde la captación hasta el cultivo, por lo cual contempla, la captación, red principal, red de distribución, red terciaria, red de avenamiento y drenaje.</w:t>
      </w:r>
    </w:p>
    <w:p w14:paraId="16AB1592" w14:textId="10F61CA8" w:rsidR="00B660BB" w:rsidRDefault="00B660BB" w:rsidP="0086705B">
      <w:pPr>
        <w:pStyle w:val="Prrafodelista"/>
        <w:numPr>
          <w:ilvl w:val="0"/>
          <w:numId w:val="15"/>
        </w:numPr>
        <w:rPr>
          <w:lang w:eastAsia="es-CO"/>
        </w:rPr>
      </w:pPr>
      <w:r>
        <w:rPr>
          <w:lang w:eastAsia="es-CO"/>
        </w:rPr>
        <w:t>Sistema de aforo, que permite el control exacto del caudal de agua para aplicar por el sistema de riego.</w:t>
      </w:r>
    </w:p>
    <w:p w14:paraId="53EF57D6" w14:textId="1FC87E52" w:rsidR="00CE706E" w:rsidRDefault="00B660BB" w:rsidP="0086705B">
      <w:pPr>
        <w:pStyle w:val="Prrafodelista"/>
        <w:numPr>
          <w:ilvl w:val="0"/>
          <w:numId w:val="15"/>
        </w:numPr>
        <w:rPr>
          <w:lang w:eastAsia="es-CO"/>
        </w:rPr>
      </w:pPr>
      <w:r>
        <w:rPr>
          <w:lang w:eastAsia="es-CO"/>
        </w:rPr>
        <w:t xml:space="preserve">Sistemas de aplicación, que involucra </w:t>
      </w:r>
      <w:proofErr w:type="spellStart"/>
      <w:r>
        <w:rPr>
          <w:lang w:eastAsia="es-CO"/>
        </w:rPr>
        <w:t>sifoncillos</w:t>
      </w:r>
      <w:proofErr w:type="spellEnd"/>
      <w:r>
        <w:rPr>
          <w:lang w:eastAsia="es-CO"/>
        </w:rPr>
        <w:t>, caños, compuertas o acequias, válvulas de alfalfa, tuberías con compuertas, mangueras de polietileno.</w:t>
      </w:r>
    </w:p>
    <w:p w14:paraId="2C60F545" w14:textId="1EAE29F7" w:rsidR="00CE706E" w:rsidRDefault="00CE706E" w:rsidP="009A5479">
      <w:pPr>
        <w:ind w:firstLine="0"/>
        <w:rPr>
          <w:lang w:eastAsia="es-CO"/>
        </w:rPr>
      </w:pPr>
    </w:p>
    <w:p w14:paraId="683E1B84" w14:textId="35E0DE84" w:rsidR="00CE706E" w:rsidRDefault="00CE706E" w:rsidP="00CE706E">
      <w:pPr>
        <w:ind w:left="426" w:firstLine="0"/>
        <w:rPr>
          <w:b/>
          <w:bCs/>
          <w:lang w:eastAsia="es-CO"/>
        </w:rPr>
      </w:pPr>
      <w:r w:rsidRPr="00CE706E">
        <w:rPr>
          <w:b/>
          <w:bCs/>
          <w:lang w:eastAsia="es-CO"/>
        </w:rPr>
        <w:lastRenderedPageBreak/>
        <w:t>Métodos por aspersión</w:t>
      </w:r>
    </w:p>
    <w:p w14:paraId="4DA5BE34" w14:textId="2B303FA4" w:rsidR="00CE706E" w:rsidRPr="00CE706E" w:rsidRDefault="00CE706E" w:rsidP="00CE706E">
      <w:pPr>
        <w:pBdr>
          <w:top w:val="nil"/>
          <w:left w:val="nil"/>
          <w:bottom w:val="nil"/>
          <w:right w:val="nil"/>
          <w:between w:val="nil"/>
        </w:pBdr>
        <w:jc w:val="both"/>
        <w:rPr>
          <w:color w:val="000000"/>
          <w:szCs w:val="28"/>
        </w:rPr>
      </w:pPr>
      <w:r w:rsidRPr="00CE706E">
        <w:rPr>
          <w:color w:val="000000" w:themeColor="text1"/>
          <w:szCs w:val="28"/>
          <w:lang w:val="es-ES"/>
        </w:rPr>
        <w:t>Implica la aplicación del agua en forma de lluvia más o menos intensa y uniforme sobre la parcela, con el fin de que el agua se infiltre en el mismo punto donde cae. El agua es asperjada; es decir, el caudal es suministrado en innumerables gotas pequeñas de agua, las cuales penetran el suelo, al tiempo que se aplica.</w:t>
      </w:r>
    </w:p>
    <w:p w14:paraId="16D34BD8" w14:textId="22622B9F" w:rsidR="00CE706E" w:rsidRPr="00CE706E" w:rsidRDefault="00CE706E" w:rsidP="00CE706E">
      <w:pPr>
        <w:pBdr>
          <w:top w:val="nil"/>
          <w:left w:val="nil"/>
          <w:bottom w:val="nil"/>
          <w:right w:val="nil"/>
          <w:between w:val="nil"/>
        </w:pBdr>
        <w:jc w:val="both"/>
        <w:rPr>
          <w:color w:val="000000"/>
          <w:szCs w:val="28"/>
        </w:rPr>
      </w:pPr>
      <w:r w:rsidRPr="00CE706E">
        <w:rPr>
          <w:color w:val="000000" w:themeColor="text1"/>
          <w:szCs w:val="28"/>
          <w:lang w:val="es-ES"/>
        </w:rPr>
        <w:t>El agua se suministra al cultivo por medio de tuberías y aspersores, en condiciones de presión determinadas, por lo cual el agua se eleva para posteriormente caiga pulverizada o pequeñas gotas sobre el área a regar.</w:t>
      </w:r>
    </w:p>
    <w:p w14:paraId="4311561D" w14:textId="65A236EF" w:rsidR="00CE706E" w:rsidRDefault="00CE706E" w:rsidP="00CE706E">
      <w:pPr>
        <w:pBdr>
          <w:top w:val="nil"/>
          <w:left w:val="nil"/>
          <w:bottom w:val="nil"/>
          <w:right w:val="nil"/>
          <w:between w:val="nil"/>
        </w:pBdr>
        <w:jc w:val="both"/>
        <w:rPr>
          <w:color w:val="000000"/>
          <w:szCs w:val="28"/>
        </w:rPr>
      </w:pPr>
      <w:r w:rsidRPr="00CE706E">
        <w:rPr>
          <w:color w:val="000000"/>
          <w:szCs w:val="28"/>
        </w:rPr>
        <w:t>Los sistemas de riego por aspersión se pueden clasificar según el tipo de red de tuberías:</w:t>
      </w:r>
    </w:p>
    <w:p w14:paraId="1B2263DD" w14:textId="53B032D5" w:rsidR="00F041BB" w:rsidRDefault="00F041BB" w:rsidP="00F041BB">
      <w:pPr>
        <w:pStyle w:val="Figura"/>
      </w:pPr>
      <w:r w:rsidRPr="00F041BB">
        <w:t>Sistemas de riego por aspersión</w:t>
      </w:r>
    </w:p>
    <w:p w14:paraId="299AE93A" w14:textId="48EAB735" w:rsidR="004572FF" w:rsidRPr="004572FF" w:rsidRDefault="004572FF" w:rsidP="004572FF">
      <w:pPr>
        <w:ind w:left="-142" w:firstLine="0"/>
        <w:rPr>
          <w:lang w:eastAsia="es-CO"/>
        </w:rPr>
      </w:pPr>
      <w:r>
        <w:rPr>
          <w:noProof/>
          <w:lang w:eastAsia="es-CO"/>
        </w:rPr>
        <w:drawing>
          <wp:inline distT="0" distB="0" distL="0" distR="0" wp14:anchorId="7FDDA096" wp14:editId="53AE6AA9">
            <wp:extent cx="6680759" cy="2932203"/>
            <wp:effectExtent l="0" t="0" r="6350" b="1905"/>
            <wp:docPr id="28" name="Imagen 28" descr="La imagen muestra un Sistemas de riego por aspersión, según el tipo de red de tube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05009" cy="2942846"/>
                    </a:xfrm>
                    <a:prstGeom prst="rect">
                      <a:avLst/>
                    </a:prstGeom>
                    <a:noFill/>
                  </pic:spPr>
                </pic:pic>
              </a:graphicData>
            </a:graphic>
          </wp:inline>
        </w:drawing>
      </w:r>
    </w:p>
    <w:p w14:paraId="46179E45" w14:textId="77777777" w:rsidR="00653E02" w:rsidRDefault="00653E02" w:rsidP="00F041BB">
      <w:pPr>
        <w:rPr>
          <w:b/>
          <w:bCs/>
          <w:lang w:eastAsia="es-CO"/>
        </w:rPr>
      </w:pPr>
    </w:p>
    <w:p w14:paraId="74FF705B" w14:textId="22C9BA30" w:rsidR="00653E02" w:rsidRDefault="00653E02" w:rsidP="0086705B">
      <w:pPr>
        <w:pStyle w:val="Prrafodelista"/>
        <w:numPr>
          <w:ilvl w:val="0"/>
          <w:numId w:val="11"/>
        </w:numPr>
        <w:spacing w:line="276" w:lineRule="auto"/>
        <w:rPr>
          <w:lang w:eastAsia="es-CO"/>
        </w:rPr>
      </w:pPr>
      <w:r w:rsidRPr="00653E02">
        <w:rPr>
          <w:b/>
          <w:bCs/>
          <w:lang w:eastAsia="es-CO"/>
        </w:rPr>
        <w:lastRenderedPageBreak/>
        <w:t>Portátiles: l</w:t>
      </w:r>
      <w:r>
        <w:rPr>
          <w:lang w:eastAsia="es-CO"/>
        </w:rPr>
        <w:t>a tubería y la unidad de bombeo se puede mover dentro del área a regar.</w:t>
      </w:r>
      <w:r w:rsidR="009A5479">
        <w:rPr>
          <w:lang w:eastAsia="es-CO"/>
        </w:rPr>
        <w:t xml:space="preserve"> </w:t>
      </w:r>
      <w:r>
        <w:rPr>
          <w:lang w:eastAsia="es-CO"/>
        </w:rPr>
        <w:t>Ej. Cañones, de brazo oscilante, de turbina</w:t>
      </w:r>
    </w:p>
    <w:p w14:paraId="757A7ACE" w14:textId="77777777" w:rsidR="00653E02" w:rsidRDefault="00653E02" w:rsidP="00653E02">
      <w:pPr>
        <w:pStyle w:val="Prrafodelista"/>
        <w:spacing w:line="276" w:lineRule="auto"/>
        <w:ind w:left="1146" w:firstLine="0"/>
        <w:rPr>
          <w:lang w:eastAsia="es-CO"/>
        </w:rPr>
      </w:pPr>
    </w:p>
    <w:p w14:paraId="3C71187D" w14:textId="76C63635" w:rsidR="00653E02" w:rsidRDefault="00653E02" w:rsidP="0086705B">
      <w:pPr>
        <w:pStyle w:val="Prrafodelista"/>
        <w:numPr>
          <w:ilvl w:val="0"/>
          <w:numId w:val="11"/>
        </w:numPr>
        <w:rPr>
          <w:lang w:eastAsia="es-CO"/>
        </w:rPr>
      </w:pPr>
      <w:proofErr w:type="spellStart"/>
      <w:r w:rsidRPr="00653E02">
        <w:rPr>
          <w:b/>
          <w:bCs/>
          <w:lang w:eastAsia="es-CO"/>
        </w:rPr>
        <w:t>Semiportátiles</w:t>
      </w:r>
      <w:proofErr w:type="spellEnd"/>
      <w:r w:rsidRPr="00653E02">
        <w:rPr>
          <w:b/>
          <w:bCs/>
          <w:lang w:eastAsia="es-CO"/>
        </w:rPr>
        <w:t>: l</w:t>
      </w:r>
      <w:r>
        <w:rPr>
          <w:lang w:eastAsia="es-CO"/>
        </w:rPr>
        <w:t>as tuberías laterales son móviles y portátiles, mientras que la unidad de bombeo permanece en un sitio determinado. Ej. Pivote central.</w:t>
      </w:r>
    </w:p>
    <w:p w14:paraId="00021D3F" w14:textId="19428FC4" w:rsidR="00F041BB" w:rsidRDefault="00653E02" w:rsidP="0086705B">
      <w:pPr>
        <w:pStyle w:val="Prrafodelista"/>
        <w:numPr>
          <w:ilvl w:val="0"/>
          <w:numId w:val="11"/>
        </w:numPr>
        <w:rPr>
          <w:lang w:eastAsia="es-CO"/>
        </w:rPr>
      </w:pPr>
      <w:r w:rsidRPr="00653E02">
        <w:rPr>
          <w:b/>
          <w:bCs/>
          <w:lang w:eastAsia="es-CO"/>
        </w:rPr>
        <w:t>Fijos: t</w:t>
      </w:r>
      <w:r>
        <w:rPr>
          <w:lang w:eastAsia="es-CO"/>
        </w:rPr>
        <w:t>anto la unidad de bombeo como la tubería están localizadas en sitios determinados por el diseño.</w:t>
      </w:r>
    </w:p>
    <w:p w14:paraId="1F3E7557" w14:textId="4C96C2BA" w:rsidR="00D91CE8" w:rsidRDefault="00D91CE8" w:rsidP="00D91CE8">
      <w:pPr>
        <w:rPr>
          <w:lang w:eastAsia="es-CO"/>
        </w:rPr>
      </w:pPr>
      <w:r>
        <w:rPr>
          <w:lang w:eastAsia="es-CO"/>
        </w:rPr>
        <w:t>Un sistema de riego por aspersión se compone de:</w:t>
      </w:r>
    </w:p>
    <w:p w14:paraId="3A284AAB" w14:textId="77777777" w:rsidR="00D91CE8" w:rsidRDefault="00D91CE8" w:rsidP="00BB42F3">
      <w:pPr>
        <w:pStyle w:val="Prrafodelista"/>
        <w:numPr>
          <w:ilvl w:val="0"/>
          <w:numId w:val="16"/>
        </w:numPr>
        <w:rPr>
          <w:lang w:eastAsia="es-CO"/>
        </w:rPr>
      </w:pPr>
      <w:r>
        <w:rPr>
          <w:lang w:eastAsia="es-CO"/>
        </w:rPr>
        <w:t>Fuente de energía (motobombas).</w:t>
      </w:r>
    </w:p>
    <w:p w14:paraId="36C56793" w14:textId="77777777" w:rsidR="00D91CE8" w:rsidRDefault="00D91CE8" w:rsidP="00BB42F3">
      <w:pPr>
        <w:pStyle w:val="Prrafodelista"/>
        <w:numPr>
          <w:ilvl w:val="0"/>
          <w:numId w:val="16"/>
        </w:numPr>
        <w:rPr>
          <w:lang w:eastAsia="es-CO"/>
        </w:rPr>
      </w:pPr>
      <w:r>
        <w:rPr>
          <w:lang w:eastAsia="es-CO"/>
        </w:rPr>
        <w:t>Tuberías, entrega el agua al aspersor.</w:t>
      </w:r>
    </w:p>
    <w:p w14:paraId="4E2349FE" w14:textId="0771B176" w:rsidR="00D91CE8" w:rsidRDefault="00D91CE8" w:rsidP="00BB42F3">
      <w:pPr>
        <w:pStyle w:val="Prrafodelista"/>
        <w:numPr>
          <w:ilvl w:val="0"/>
          <w:numId w:val="16"/>
        </w:numPr>
        <w:rPr>
          <w:lang w:eastAsia="es-CO"/>
        </w:rPr>
      </w:pPr>
      <w:r>
        <w:rPr>
          <w:lang w:eastAsia="es-CO"/>
        </w:rPr>
        <w:t>Accesorios, encontrando derivaciones reducciones, control de presión, entre otros.</w:t>
      </w:r>
    </w:p>
    <w:p w14:paraId="0374BB83" w14:textId="2FB1B0EB" w:rsidR="00BB42F3" w:rsidRDefault="00D91CE8" w:rsidP="00BB42F3">
      <w:pPr>
        <w:pStyle w:val="Prrafodelista"/>
        <w:numPr>
          <w:ilvl w:val="0"/>
          <w:numId w:val="16"/>
        </w:numPr>
        <w:rPr>
          <w:lang w:eastAsia="es-CO"/>
        </w:rPr>
      </w:pPr>
      <w:r>
        <w:rPr>
          <w:lang w:eastAsia="es-CO"/>
        </w:rPr>
        <w:t>Elevadores, tubos que conectan la tubería lateral y el aspersor, la cual ayuda a romper la turbulencia del agua.</w:t>
      </w:r>
    </w:p>
    <w:p w14:paraId="4EDCF1ED" w14:textId="77777777" w:rsidR="00BB42F3" w:rsidRDefault="00BB42F3" w:rsidP="00BB42F3">
      <w:pPr>
        <w:pStyle w:val="Prrafodelista"/>
        <w:ind w:firstLine="0"/>
        <w:rPr>
          <w:lang w:eastAsia="es-CO"/>
        </w:rPr>
      </w:pPr>
    </w:p>
    <w:p w14:paraId="596DC04C" w14:textId="3BAB943C" w:rsidR="00BB42F3" w:rsidRDefault="00BB42F3" w:rsidP="00BB42F3">
      <w:pPr>
        <w:pStyle w:val="Ttulo2"/>
      </w:pPr>
      <w:bookmarkStart w:id="12" w:name="_Toc170987610"/>
      <w:r>
        <w:t xml:space="preserve">4.2. </w:t>
      </w:r>
      <w:r w:rsidRPr="00BB42F3">
        <w:t>Criterios de Selección</w:t>
      </w:r>
      <w:bookmarkEnd w:id="12"/>
    </w:p>
    <w:p w14:paraId="5BCBFCBC" w14:textId="77777777" w:rsidR="00BB42F3" w:rsidRPr="00BB42F3" w:rsidRDefault="00BB42F3" w:rsidP="00BB42F3">
      <w:pPr>
        <w:rPr>
          <w:rFonts w:ascii="Calibri" w:eastAsiaTheme="majorEastAsia" w:hAnsi="Calibri" w:cstheme="majorBidi"/>
          <w:bCs/>
          <w:color w:val="000000" w:themeColor="text1"/>
          <w:kern w:val="0"/>
          <w:lang w:val="es-419" w:eastAsia="es-CO"/>
          <w14:ligatures w14:val="none"/>
        </w:rPr>
      </w:pPr>
      <w:r w:rsidRPr="00BB42F3">
        <w:rPr>
          <w:rFonts w:ascii="Calibri" w:eastAsiaTheme="majorEastAsia" w:hAnsi="Calibri" w:cstheme="majorBidi"/>
          <w:bCs/>
          <w:color w:val="000000" w:themeColor="text1"/>
          <w:kern w:val="0"/>
          <w:lang w:val="es-419" w:eastAsia="es-CO"/>
          <w14:ligatures w14:val="none"/>
        </w:rPr>
        <w:t>La selección del método de riego depende del tipo de cultivo, tipo de suelo, topografía, economía, el clima, la mano de obra, así como el manejo del riego y parcela. Además del grado de sistematización del terreno, pues seleccionar el método de riego implica la toma de decisiones de acuerdo a las condiciones del predio donde se encuentra la plantación y sistematización del proceso. A continuación, se pueden consultar los criterios de selección con más detalle:</w:t>
      </w:r>
    </w:p>
    <w:p w14:paraId="7C936839" w14:textId="69136D35" w:rsidR="00BB42F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lastRenderedPageBreak/>
        <w:t>Tipo de cultivo:</w:t>
      </w:r>
      <w:r w:rsidRPr="0089165F">
        <w:rPr>
          <w:rFonts w:ascii="Calibri" w:eastAsiaTheme="majorEastAsia" w:hAnsi="Calibri" w:cstheme="majorBidi"/>
          <w:bCs/>
          <w:color w:val="000000" w:themeColor="text1"/>
          <w:kern w:val="0"/>
          <w:lang w:val="es-419" w:eastAsia="es-CO"/>
          <w14:ligatures w14:val="none"/>
        </w:rPr>
        <w:t xml:space="preserve"> este parámetro determina el tipo de riego, pues no todos los sistemas de riego funcionan para todos los cultivos.</w:t>
      </w:r>
    </w:p>
    <w:p w14:paraId="29518763" w14:textId="5AB614EB" w:rsidR="001D797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Topografía:</w:t>
      </w:r>
      <w:r w:rsidRPr="0089165F">
        <w:rPr>
          <w:rFonts w:ascii="Calibri" w:eastAsiaTheme="majorEastAsia" w:hAnsi="Calibri" w:cstheme="majorBidi"/>
          <w:bCs/>
          <w:color w:val="000000" w:themeColor="text1"/>
          <w:kern w:val="0"/>
          <w:lang w:val="es-419" w:eastAsia="es-CO"/>
          <w14:ligatures w14:val="none"/>
        </w:rPr>
        <w:t xml:space="preserve"> dependiendo si el terreno y las características físicas, geográficas y geológicas del terreno, y sus variaciones y alteraciones, si es plano, inclinado o muy inclinado, el sistema de riego debe optimizar el desarrollo de la planta.</w:t>
      </w:r>
    </w:p>
    <w:p w14:paraId="164D6B18" w14:textId="6FCDB9FC" w:rsidR="001D7973" w:rsidRPr="0089165F" w:rsidRDefault="001D7973"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Disponibilidad del agua:</w:t>
      </w:r>
      <w:r w:rsidRPr="0089165F">
        <w:rPr>
          <w:rFonts w:ascii="Calibri" w:eastAsiaTheme="majorEastAsia" w:hAnsi="Calibri" w:cstheme="majorBidi"/>
          <w:bCs/>
          <w:color w:val="000000" w:themeColor="text1"/>
          <w:kern w:val="0"/>
          <w:lang w:val="es-419" w:eastAsia="es-CO"/>
          <w14:ligatures w14:val="none"/>
        </w:rPr>
        <w:t xml:space="preserve"> involucra el caudal, tiempo e intervalo de entregas. Para calcular la disponibilidad del agua es necesario obtener el tiempo disponible, como resta entre el tiempo total, el tiempo por paradas de mantenimiento programado y el tiempo por parada no programada.</w:t>
      </w:r>
    </w:p>
    <w:p w14:paraId="4264D934" w14:textId="7BA76438" w:rsidR="0089165F" w:rsidRPr="0089165F" w:rsidRDefault="0089165F"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Suelo:</w:t>
      </w:r>
      <w:r w:rsidRPr="0089165F">
        <w:rPr>
          <w:rFonts w:ascii="Calibri" w:eastAsiaTheme="majorEastAsia" w:hAnsi="Calibri" w:cstheme="majorBidi"/>
          <w:bCs/>
          <w:color w:val="000000" w:themeColor="text1"/>
          <w:kern w:val="0"/>
          <w:lang w:val="es-419" w:eastAsia="es-CO"/>
          <w14:ligatures w14:val="none"/>
        </w:rPr>
        <w:t xml:space="preserve"> comprende la profundidad, textura, estructura, drenaje, relación agua-suelo, capacidad de almacenaje de agua y velocidad de penetración del agua.</w:t>
      </w:r>
    </w:p>
    <w:p w14:paraId="5FBCB52C" w14:textId="673ED24D" w:rsidR="0089165F" w:rsidRDefault="0089165F" w:rsidP="0089165F">
      <w:pPr>
        <w:pStyle w:val="Prrafodelista"/>
        <w:numPr>
          <w:ilvl w:val="0"/>
          <w:numId w:val="17"/>
        </w:numPr>
        <w:rPr>
          <w:rFonts w:ascii="Calibri" w:eastAsiaTheme="majorEastAsia" w:hAnsi="Calibri" w:cstheme="majorBidi"/>
          <w:bCs/>
          <w:color w:val="000000" w:themeColor="text1"/>
          <w:kern w:val="0"/>
          <w:lang w:val="es-419" w:eastAsia="es-CO"/>
          <w14:ligatures w14:val="none"/>
        </w:rPr>
      </w:pPr>
      <w:r w:rsidRPr="0089165F">
        <w:rPr>
          <w:rFonts w:ascii="Calibri" w:eastAsiaTheme="majorEastAsia" w:hAnsi="Calibri" w:cstheme="majorBidi"/>
          <w:b/>
          <w:color w:val="000000" w:themeColor="text1"/>
          <w:kern w:val="0"/>
          <w:lang w:val="es-419" w:eastAsia="es-CO"/>
          <w14:ligatures w14:val="none"/>
        </w:rPr>
        <w:t>Costos:</w:t>
      </w:r>
      <w:r w:rsidRPr="0089165F">
        <w:rPr>
          <w:rFonts w:ascii="Calibri" w:eastAsiaTheme="majorEastAsia" w:hAnsi="Calibri" w:cstheme="majorBidi"/>
          <w:bCs/>
          <w:color w:val="000000" w:themeColor="text1"/>
          <w:kern w:val="0"/>
          <w:lang w:val="es-419" w:eastAsia="es-CO"/>
          <w14:ligatures w14:val="none"/>
        </w:rPr>
        <w:t xml:space="preserve"> involucra costos de construcción y operación del sistema.</w:t>
      </w:r>
    </w:p>
    <w:p w14:paraId="7016C3EA" w14:textId="77777777" w:rsidR="0089165F" w:rsidRPr="0089165F" w:rsidRDefault="0089165F" w:rsidP="0089165F">
      <w:pPr>
        <w:pStyle w:val="Prrafodelista"/>
        <w:ind w:left="1429" w:firstLine="0"/>
        <w:rPr>
          <w:rFonts w:ascii="Calibri" w:eastAsiaTheme="majorEastAsia" w:hAnsi="Calibri" w:cstheme="majorBidi"/>
          <w:bCs/>
          <w:color w:val="000000" w:themeColor="text1"/>
          <w:kern w:val="0"/>
          <w:lang w:val="es-419" w:eastAsia="es-CO"/>
          <w14:ligatures w14:val="none"/>
        </w:rPr>
      </w:pPr>
    </w:p>
    <w:p w14:paraId="5D96A253" w14:textId="2732D112" w:rsidR="00BB42F3" w:rsidRPr="0089165F" w:rsidRDefault="0089165F" w:rsidP="0089165F">
      <w:pPr>
        <w:ind w:firstLine="0"/>
        <w:rPr>
          <w:b/>
          <w:bCs/>
          <w:sz w:val="32"/>
          <w:szCs w:val="24"/>
          <w:lang w:val="es-419" w:eastAsia="es-CO"/>
        </w:rPr>
      </w:pPr>
      <w:r w:rsidRPr="0089165F">
        <w:rPr>
          <w:b/>
          <w:bCs/>
          <w:sz w:val="32"/>
          <w:szCs w:val="24"/>
          <w:lang w:val="es-419" w:eastAsia="es-CO"/>
        </w:rPr>
        <w:t>Equipos de medición y control</w:t>
      </w:r>
    </w:p>
    <w:p w14:paraId="638B739B" w14:textId="54E63163" w:rsidR="0089165F" w:rsidRPr="0089165F" w:rsidRDefault="0089165F" w:rsidP="0089165F">
      <w:pPr>
        <w:pStyle w:val="Prrafodelista"/>
        <w:numPr>
          <w:ilvl w:val="0"/>
          <w:numId w:val="18"/>
        </w:numPr>
        <w:rPr>
          <w:lang w:val="es-419" w:eastAsia="es-CO"/>
        </w:rPr>
      </w:pPr>
      <w:r w:rsidRPr="0089165F">
        <w:rPr>
          <w:b/>
          <w:bCs/>
          <w:lang w:val="es-419" w:eastAsia="es-CO"/>
        </w:rPr>
        <w:t>Tuberías</w:t>
      </w:r>
      <w:r w:rsidRPr="0089165F">
        <w:rPr>
          <w:lang w:val="es-419" w:eastAsia="es-CO"/>
        </w:rPr>
        <w:t>, sistema de conducción del agua para riego.</w:t>
      </w:r>
    </w:p>
    <w:p w14:paraId="1E0190E3" w14:textId="76B3B5C0" w:rsidR="0089165F" w:rsidRPr="0089165F" w:rsidRDefault="0089165F" w:rsidP="0089165F">
      <w:pPr>
        <w:pStyle w:val="Prrafodelista"/>
        <w:numPr>
          <w:ilvl w:val="0"/>
          <w:numId w:val="18"/>
        </w:numPr>
        <w:rPr>
          <w:lang w:val="es-419" w:eastAsia="es-CO"/>
        </w:rPr>
      </w:pPr>
      <w:r w:rsidRPr="0089165F">
        <w:rPr>
          <w:b/>
          <w:bCs/>
          <w:lang w:val="es-419" w:eastAsia="es-CO"/>
        </w:rPr>
        <w:t>Válvulas de aire</w:t>
      </w:r>
      <w:r w:rsidRPr="0089165F">
        <w:rPr>
          <w:lang w:val="es-419" w:eastAsia="es-CO"/>
        </w:rPr>
        <w:t>, que permiten eliminar el aire del sistema de riego.</w:t>
      </w:r>
    </w:p>
    <w:p w14:paraId="67508168" w14:textId="3466D016" w:rsidR="0089165F" w:rsidRDefault="0089165F" w:rsidP="0089165F">
      <w:pPr>
        <w:pStyle w:val="Prrafodelista"/>
        <w:numPr>
          <w:ilvl w:val="0"/>
          <w:numId w:val="18"/>
        </w:numPr>
        <w:rPr>
          <w:lang w:val="es-419" w:eastAsia="es-CO"/>
        </w:rPr>
      </w:pPr>
      <w:r w:rsidRPr="0089165F">
        <w:rPr>
          <w:b/>
          <w:bCs/>
          <w:lang w:val="es-419" w:eastAsia="es-CO"/>
        </w:rPr>
        <w:t>Filtros</w:t>
      </w:r>
      <w:r w:rsidRPr="0089165F">
        <w:rPr>
          <w:lang w:val="es-419" w:eastAsia="es-CO"/>
        </w:rPr>
        <w:t>, son equipos que se instalan en el sistema de riego para eliminar impurezas del agua que puedan obstruir la salida del agua a través del emisor.</w:t>
      </w:r>
    </w:p>
    <w:p w14:paraId="67499B01" w14:textId="6FFEC9B3" w:rsidR="0089165F" w:rsidRDefault="0089165F" w:rsidP="0089165F">
      <w:pPr>
        <w:pStyle w:val="Prrafodelista"/>
        <w:numPr>
          <w:ilvl w:val="0"/>
          <w:numId w:val="18"/>
        </w:numPr>
        <w:rPr>
          <w:lang w:val="es-419" w:eastAsia="es-CO"/>
        </w:rPr>
      </w:pPr>
      <w:r w:rsidRPr="0089165F">
        <w:rPr>
          <w:b/>
          <w:bCs/>
          <w:lang w:val="es-419" w:eastAsia="es-CO"/>
        </w:rPr>
        <w:t>Accesorios en PVC</w:t>
      </w:r>
      <w:r w:rsidRPr="0089165F">
        <w:rPr>
          <w:lang w:val="es-419" w:eastAsia="es-CO"/>
        </w:rPr>
        <w:t>, codos, T, adaptador (macho y hembra), roscas, uniones.</w:t>
      </w:r>
    </w:p>
    <w:p w14:paraId="1C8CC50D" w14:textId="133BD11E" w:rsidR="0089165F" w:rsidRDefault="0089165F" w:rsidP="0089165F">
      <w:pPr>
        <w:pStyle w:val="Prrafodelista"/>
        <w:numPr>
          <w:ilvl w:val="0"/>
          <w:numId w:val="18"/>
        </w:numPr>
        <w:rPr>
          <w:lang w:val="es-419" w:eastAsia="es-CO"/>
        </w:rPr>
      </w:pPr>
      <w:r w:rsidRPr="0089165F">
        <w:rPr>
          <w:b/>
          <w:bCs/>
          <w:lang w:val="es-419" w:eastAsia="es-CO"/>
        </w:rPr>
        <w:t>Válvulas de paso</w:t>
      </w:r>
      <w:r w:rsidRPr="0089165F">
        <w:rPr>
          <w:lang w:val="es-419" w:eastAsia="es-CO"/>
        </w:rPr>
        <w:t>, utilizadas para sectorizar el sistema de riego.</w:t>
      </w:r>
    </w:p>
    <w:p w14:paraId="5C7E299E" w14:textId="2FE5193B" w:rsidR="00FE7CB6" w:rsidRDefault="00FE7CB6" w:rsidP="0089165F">
      <w:pPr>
        <w:pStyle w:val="Prrafodelista"/>
        <w:numPr>
          <w:ilvl w:val="0"/>
          <w:numId w:val="18"/>
        </w:numPr>
        <w:rPr>
          <w:lang w:val="es-419" w:eastAsia="es-CO"/>
        </w:rPr>
      </w:pPr>
      <w:r w:rsidRPr="00FE7CB6">
        <w:rPr>
          <w:b/>
          <w:bCs/>
          <w:lang w:val="es-419" w:eastAsia="es-CO"/>
        </w:rPr>
        <w:lastRenderedPageBreak/>
        <w:t>Inyectores de agroquímicos</w:t>
      </w:r>
      <w:r w:rsidRPr="00FE7CB6">
        <w:rPr>
          <w:lang w:val="es-419" w:eastAsia="es-CO"/>
        </w:rPr>
        <w:t>, se utilizan cuando se va a aplicar fertilizantes o agroquímicos mediante sistema de riego.</w:t>
      </w:r>
    </w:p>
    <w:p w14:paraId="0305AEC0" w14:textId="788A457F" w:rsidR="00FE7CB6" w:rsidRDefault="00FE7CB6" w:rsidP="0089165F">
      <w:pPr>
        <w:pStyle w:val="Prrafodelista"/>
        <w:numPr>
          <w:ilvl w:val="0"/>
          <w:numId w:val="18"/>
        </w:numPr>
        <w:rPr>
          <w:lang w:val="es-419" w:eastAsia="es-CO"/>
        </w:rPr>
      </w:pPr>
      <w:r w:rsidRPr="00FE7CB6">
        <w:rPr>
          <w:b/>
          <w:bCs/>
          <w:lang w:val="es-419" w:eastAsia="es-CO"/>
        </w:rPr>
        <w:t>Bombas</w:t>
      </w:r>
      <w:r w:rsidRPr="00FE7CB6">
        <w:rPr>
          <w:lang w:val="es-419" w:eastAsia="es-CO"/>
        </w:rPr>
        <w:t>, equipo de bombeo compuesto por motor (combustión o eléctrico) y bomba.</w:t>
      </w:r>
    </w:p>
    <w:p w14:paraId="026E38D1" w14:textId="77777777" w:rsidR="004A6FBE" w:rsidRPr="00EA56E6" w:rsidRDefault="004A6FBE" w:rsidP="004A6FBE">
      <w:pPr>
        <w:spacing w:before="0" w:line="240" w:lineRule="auto"/>
        <w:ind w:firstLine="0"/>
        <w:textAlignment w:val="baseline"/>
        <w:rPr>
          <w:rFonts w:eastAsia="Times New Roman" w:cstheme="minorHAnsi"/>
          <w:b/>
          <w:bCs/>
          <w:kern w:val="0"/>
          <w:sz w:val="32"/>
          <w:szCs w:val="32"/>
          <w:lang w:eastAsia="es-CO"/>
          <w14:ligatures w14:val="none"/>
        </w:rPr>
      </w:pPr>
      <w:r w:rsidRPr="00EA56E6">
        <w:rPr>
          <w:rFonts w:eastAsia="Times New Roman" w:cstheme="minorHAnsi"/>
          <w:b/>
          <w:bCs/>
          <w:kern w:val="0"/>
          <w:sz w:val="32"/>
          <w:szCs w:val="32"/>
          <w:lang w:eastAsia="es-CO"/>
          <w14:ligatures w14:val="none"/>
        </w:rPr>
        <w:t>Variables de medición</w:t>
      </w:r>
    </w:p>
    <w:p w14:paraId="1E9B1007" w14:textId="77777777" w:rsidR="004A6FBE" w:rsidRPr="004A6FBE" w:rsidRDefault="004A6FBE" w:rsidP="004A6FBE">
      <w:pPr>
        <w:rPr>
          <w:lang w:val="es-419" w:eastAsia="es-CO"/>
        </w:rPr>
      </w:pPr>
      <w:r w:rsidRPr="004A6FBE">
        <w:rPr>
          <w:lang w:val="es-419" w:eastAsia="es-CO"/>
        </w:rPr>
        <w:t>Dentro de las variables del sistema de riego de cultivos se tiene:</w:t>
      </w:r>
    </w:p>
    <w:p w14:paraId="2B8F9373" w14:textId="2FF8848D" w:rsidR="004A6FBE" w:rsidRPr="004A6FBE" w:rsidRDefault="004A6FBE" w:rsidP="004A6FBE">
      <w:pPr>
        <w:pStyle w:val="Prrafodelista"/>
        <w:numPr>
          <w:ilvl w:val="0"/>
          <w:numId w:val="19"/>
        </w:numPr>
        <w:rPr>
          <w:lang w:val="es-419" w:eastAsia="es-CO"/>
        </w:rPr>
      </w:pPr>
      <w:r w:rsidRPr="004A6FBE">
        <w:rPr>
          <w:b/>
          <w:bCs/>
          <w:lang w:val="es-419" w:eastAsia="es-CO"/>
        </w:rPr>
        <w:t>Caudal</w:t>
      </w:r>
      <w:r w:rsidRPr="004A6FBE">
        <w:rPr>
          <w:lang w:val="es-419" w:eastAsia="es-CO"/>
        </w:rPr>
        <w:t>, cantidad de agua en litros que proporciona la fuente de abastecimiento en una unidad de tiempo L/s, es determinado mediante</w:t>
      </w:r>
      <w:r w:rsidR="009A5479">
        <w:rPr>
          <w:lang w:val="es-419" w:eastAsia="es-CO"/>
        </w:rPr>
        <w:t xml:space="preserve"> </w:t>
      </w:r>
      <w:r w:rsidRPr="004A6FBE">
        <w:rPr>
          <w:lang w:val="es-419" w:eastAsia="es-CO"/>
        </w:rPr>
        <w:t>aforos, ya que permite medir la cantidad de agua que pasa en un tiempo determinado.</w:t>
      </w:r>
    </w:p>
    <w:p w14:paraId="3F3590A4" w14:textId="77777777"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 xml:space="preserve">Humedad. </w:t>
      </w:r>
    </w:p>
    <w:p w14:paraId="16353D13" w14:textId="027E37F6"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pH.</w:t>
      </w:r>
    </w:p>
    <w:p w14:paraId="48C2B57D" w14:textId="1374CA36" w:rsidR="004A6FBE" w:rsidRPr="00892204" w:rsidRDefault="004A6FBE" w:rsidP="004A6FBE">
      <w:pPr>
        <w:pStyle w:val="Prrafodelista"/>
        <w:numPr>
          <w:ilvl w:val="0"/>
          <w:numId w:val="19"/>
        </w:numPr>
        <w:spacing w:line="240" w:lineRule="auto"/>
        <w:rPr>
          <w:b/>
          <w:bCs/>
          <w:lang w:val="es-419" w:eastAsia="es-CO"/>
        </w:rPr>
      </w:pPr>
      <w:r w:rsidRPr="00892204">
        <w:rPr>
          <w:b/>
          <w:bCs/>
          <w:lang w:val="es-419" w:eastAsia="es-CO"/>
        </w:rPr>
        <w:t>CE.</w:t>
      </w:r>
    </w:p>
    <w:p w14:paraId="04DAA772" w14:textId="5BE1B054" w:rsidR="00FE7CB6" w:rsidRDefault="00FE7CB6" w:rsidP="00FE7CB6">
      <w:pPr>
        <w:rPr>
          <w:lang w:val="es-419" w:eastAsia="es-CO"/>
        </w:rPr>
      </w:pPr>
    </w:p>
    <w:p w14:paraId="7C366B37" w14:textId="1DCFC104" w:rsidR="00FE7CB6" w:rsidRPr="004A6FBE" w:rsidRDefault="004A6FBE" w:rsidP="004A6FBE">
      <w:pPr>
        <w:ind w:firstLine="0"/>
        <w:rPr>
          <w:b/>
          <w:bCs/>
          <w:sz w:val="32"/>
          <w:szCs w:val="24"/>
          <w:lang w:val="es-419" w:eastAsia="es-CO"/>
        </w:rPr>
      </w:pPr>
      <w:r w:rsidRPr="004A6FBE">
        <w:rPr>
          <w:b/>
          <w:bCs/>
          <w:sz w:val="32"/>
          <w:szCs w:val="24"/>
          <w:lang w:val="es-419" w:eastAsia="es-CO"/>
        </w:rPr>
        <w:t>Requerimientos de riego</w:t>
      </w:r>
    </w:p>
    <w:p w14:paraId="285FA578" w14:textId="71E9F83D" w:rsidR="00CA7CF2" w:rsidRPr="00CA7CF2" w:rsidRDefault="00CA7CF2" w:rsidP="00CA7CF2">
      <w:pPr>
        <w:rPr>
          <w:lang w:val="es-419" w:eastAsia="es-CO"/>
        </w:rPr>
      </w:pPr>
      <w:r w:rsidRPr="00CA7CF2">
        <w:rPr>
          <w:lang w:val="es-419" w:eastAsia="es-CO"/>
        </w:rPr>
        <w:t>El requerimiento de riego representa la cantidad de agua que requiere el cultivo, la cual se satisface a través de un sistema de riego, a fin de garantizar las condiciones óptimas para el desarrollo de la plantación.</w:t>
      </w:r>
    </w:p>
    <w:p w14:paraId="59BDFC62" w14:textId="785BB98B" w:rsidR="00FE7CB6" w:rsidRDefault="00CA7CF2" w:rsidP="00CA7CF2">
      <w:pPr>
        <w:rPr>
          <w:lang w:val="es-419" w:eastAsia="es-CO"/>
        </w:rPr>
      </w:pPr>
      <w:r w:rsidRPr="00CA7CF2">
        <w:rPr>
          <w:lang w:val="es-419" w:eastAsia="es-CO"/>
        </w:rPr>
        <w:t>Es necesario reconocer la demanda hídrica del cultivo y la relación con la pluviometría natural, con el fin de establecer la necesidad de riego complementario, con el que se debe satisfacer la máxima evapotranspiración del cultivo y así mismo lograr una productividad alta y estable, con calidad de cosechas.</w:t>
      </w:r>
    </w:p>
    <w:p w14:paraId="013CA896" w14:textId="77777777" w:rsidR="00892204" w:rsidRPr="00892204" w:rsidRDefault="00892204" w:rsidP="00892204">
      <w:pPr>
        <w:rPr>
          <w:lang w:val="es-419" w:eastAsia="es-CO"/>
        </w:rPr>
      </w:pPr>
      <w:r w:rsidRPr="00892204">
        <w:rPr>
          <w:lang w:val="es-419" w:eastAsia="es-CO"/>
        </w:rPr>
        <w:lastRenderedPageBreak/>
        <w:t>Los datos iniciales a tener en cuenta son el consumo del cultivo durante todo el ciclo, consumo diario en periodos críticos, cuantificación del déficit, probabilidad de ocurrencia del déficit y estimación de pérdidas.</w:t>
      </w:r>
    </w:p>
    <w:p w14:paraId="4769471D" w14:textId="77777777" w:rsidR="00892204" w:rsidRPr="00892204" w:rsidRDefault="00892204" w:rsidP="00892204">
      <w:pPr>
        <w:rPr>
          <w:lang w:val="es-419" w:eastAsia="es-CO"/>
        </w:rPr>
      </w:pPr>
      <w:r w:rsidRPr="00892204">
        <w:rPr>
          <w:lang w:val="es-419" w:eastAsia="es-CO"/>
        </w:rPr>
        <w:t>La necesidad de agua del cultivo se refiere a la cantidad del recurso hídrico requerido para compensar la pérdida de agua por evaporación y transpiración (evapotranspiración). Por ende, un cultivo alcanza el potencial cuando obtiene el agua necesaria para el desarrollo en las condiciones óptimas de manejo.</w:t>
      </w:r>
    </w:p>
    <w:p w14:paraId="0A1C6F28" w14:textId="201BEBC9" w:rsidR="00892204" w:rsidRPr="00892204" w:rsidRDefault="00EA56E6" w:rsidP="0092128A">
      <w:pPr>
        <w:pStyle w:val="Ttulo1"/>
      </w:pPr>
      <w:r>
        <w:t xml:space="preserve"> </w:t>
      </w:r>
      <w:bookmarkStart w:id="13" w:name="_Toc170987611"/>
      <w:r w:rsidR="00892204" w:rsidRPr="00892204">
        <w:t>Drenaje</w:t>
      </w:r>
      <w:bookmarkEnd w:id="13"/>
    </w:p>
    <w:p w14:paraId="5BA67EBA" w14:textId="6ECCA168" w:rsidR="00892204" w:rsidRPr="00892204" w:rsidRDefault="00892204" w:rsidP="00892204">
      <w:pPr>
        <w:rPr>
          <w:lang w:val="es-419" w:eastAsia="es-CO"/>
        </w:rPr>
      </w:pPr>
      <w:r w:rsidRPr="00892204">
        <w:rPr>
          <w:lang w:val="es-419" w:eastAsia="es-CO"/>
        </w:rPr>
        <w:t>El suelo está constituido por una fase sólida (partículas del suelo), líquida (agua) y gaseosa (aire), para que las semillas germinen, las plantas logren desarrollar y generen buena cosecha, es necesario que dichas fases se encuentren equilibradas.</w:t>
      </w:r>
    </w:p>
    <w:p w14:paraId="1D589896" w14:textId="6774C4B1" w:rsidR="00892204" w:rsidRDefault="00892204" w:rsidP="00892204">
      <w:pPr>
        <w:rPr>
          <w:lang w:val="es-419" w:eastAsia="es-CO"/>
        </w:rPr>
      </w:pPr>
      <w:r w:rsidRPr="00892204">
        <w:rPr>
          <w:lang w:val="es-419" w:eastAsia="es-CO"/>
        </w:rPr>
        <w:t>El drenaje tiene como objetivo, disminuir el exceso de agua acumulada, tanto en la superficie como en el interior del suelo, y de esta manera mantener las condiciones óptimas de aireación y actividad biológica, indispensable para el desarrollo y crecimiento de la raíz de la planta.</w:t>
      </w:r>
    </w:p>
    <w:p w14:paraId="0F231695" w14:textId="77777777" w:rsidR="00892204" w:rsidRPr="00892204" w:rsidRDefault="00892204" w:rsidP="00892204">
      <w:pPr>
        <w:rPr>
          <w:b/>
          <w:bCs/>
          <w:lang w:val="es-419" w:eastAsia="es-CO"/>
        </w:rPr>
      </w:pPr>
      <w:r w:rsidRPr="00892204">
        <w:rPr>
          <w:b/>
          <w:bCs/>
          <w:lang w:val="es-419" w:eastAsia="es-CO"/>
        </w:rPr>
        <w:t>Clases de drenaje</w:t>
      </w:r>
    </w:p>
    <w:p w14:paraId="5D951E46" w14:textId="77777777" w:rsidR="00892204" w:rsidRPr="00892204" w:rsidRDefault="00892204" w:rsidP="00892204">
      <w:pPr>
        <w:rPr>
          <w:lang w:val="es-419" w:eastAsia="es-CO"/>
        </w:rPr>
      </w:pPr>
      <w:r w:rsidRPr="00892204">
        <w:rPr>
          <w:lang w:val="es-419" w:eastAsia="es-CO"/>
        </w:rPr>
        <w:t>Dentro de estas clases se pueden encontrar las siguientes:</w:t>
      </w:r>
    </w:p>
    <w:p w14:paraId="5D124D99" w14:textId="626568DD" w:rsidR="00892204" w:rsidRPr="00892204" w:rsidRDefault="00892204" w:rsidP="00892204">
      <w:pPr>
        <w:pStyle w:val="Prrafodelista"/>
        <w:numPr>
          <w:ilvl w:val="0"/>
          <w:numId w:val="20"/>
        </w:numPr>
        <w:rPr>
          <w:b/>
          <w:bCs/>
          <w:lang w:val="es-419" w:eastAsia="es-CO"/>
        </w:rPr>
      </w:pPr>
      <w:r w:rsidRPr="00892204">
        <w:rPr>
          <w:b/>
          <w:bCs/>
          <w:lang w:val="es-419" w:eastAsia="es-CO"/>
        </w:rPr>
        <w:t>Drenaje superficial</w:t>
      </w:r>
    </w:p>
    <w:p w14:paraId="39E00E7F" w14:textId="53085C6F" w:rsidR="00FE7CB6" w:rsidRDefault="00892204" w:rsidP="00892204">
      <w:pPr>
        <w:rPr>
          <w:lang w:val="es-419" w:eastAsia="es-CO"/>
        </w:rPr>
      </w:pPr>
      <w:r w:rsidRPr="00892204">
        <w:rPr>
          <w:lang w:val="es-419" w:eastAsia="es-CO"/>
        </w:rPr>
        <w:t xml:space="preserve">Se utiliza para eliminar el exceso de agua lluvia o de riego de la superficie radicular, implementando canales o zanjas de poca profundidad. Este depende de la intensidad y duración de la precipitación, del tipo de suelo, la topografía, la cubierta </w:t>
      </w:r>
      <w:r w:rsidRPr="00892204">
        <w:rPr>
          <w:lang w:val="es-419" w:eastAsia="es-CO"/>
        </w:rPr>
        <w:lastRenderedPageBreak/>
        <w:t>vegetal y el uso de la tierra. Los drenajes superficiales deben ser diseñados para manejar caudales con periodos de retorno de cinco (5) a veinticinco (25) años.</w:t>
      </w:r>
    </w:p>
    <w:p w14:paraId="7848459A" w14:textId="409514C2" w:rsidR="00FE7CB6" w:rsidRDefault="006F46C0" w:rsidP="006F46C0">
      <w:pPr>
        <w:pStyle w:val="Figura"/>
        <w:rPr>
          <w:lang w:val="es-419"/>
        </w:rPr>
      </w:pPr>
      <w:r w:rsidRPr="006F46C0">
        <w:rPr>
          <w:lang w:val="es-419"/>
        </w:rPr>
        <w:t>Drenaje superficial</w:t>
      </w:r>
    </w:p>
    <w:p w14:paraId="324A229B" w14:textId="64D9977A" w:rsidR="004572FF" w:rsidRPr="004572FF" w:rsidRDefault="004572FF" w:rsidP="004572FF">
      <w:pPr>
        <w:ind w:hanging="284"/>
        <w:rPr>
          <w:lang w:val="es-419" w:eastAsia="es-CO"/>
        </w:rPr>
      </w:pPr>
      <w:r>
        <w:rPr>
          <w:noProof/>
          <w:lang w:val="es-419" w:eastAsia="es-CO"/>
        </w:rPr>
        <w:drawing>
          <wp:inline distT="0" distB="0" distL="0" distR="0" wp14:anchorId="0A952014" wp14:editId="733B37D9">
            <wp:extent cx="6914191" cy="1466190"/>
            <wp:effectExtent l="0" t="0" r="1270" b="1270"/>
            <wp:docPr id="29" name="Imagen 29" descr="La imagen muestra el diseño de un Drenaje superficial, para el manejo de la topografía, la cubierta vegetal y el uso de la tie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 8 Drenaje.png"/>
                    <pic:cNvPicPr/>
                  </pic:nvPicPr>
                  <pic:blipFill>
                    <a:blip r:embed="rId25">
                      <a:extLst>
                        <a:ext uri="{28A0092B-C50C-407E-A947-70E740481C1C}">
                          <a14:useLocalDpi xmlns:a14="http://schemas.microsoft.com/office/drawing/2010/main" val="0"/>
                        </a:ext>
                      </a:extLst>
                    </a:blip>
                    <a:stretch>
                      <a:fillRect/>
                    </a:stretch>
                  </pic:blipFill>
                  <pic:spPr>
                    <a:xfrm>
                      <a:off x="0" y="0"/>
                      <a:ext cx="6945116" cy="1472748"/>
                    </a:xfrm>
                    <a:prstGeom prst="rect">
                      <a:avLst/>
                    </a:prstGeom>
                  </pic:spPr>
                </pic:pic>
              </a:graphicData>
            </a:graphic>
          </wp:inline>
        </w:drawing>
      </w:r>
    </w:p>
    <w:p w14:paraId="0D913439" w14:textId="5D86DC16" w:rsidR="0091120D" w:rsidRPr="0091120D" w:rsidRDefault="0091120D" w:rsidP="0091120D">
      <w:pPr>
        <w:pStyle w:val="Prrafodelista"/>
        <w:numPr>
          <w:ilvl w:val="0"/>
          <w:numId w:val="20"/>
        </w:numPr>
        <w:rPr>
          <w:b/>
          <w:bCs/>
          <w:lang w:val="es-419" w:eastAsia="es-CO"/>
        </w:rPr>
      </w:pPr>
      <w:r w:rsidRPr="0091120D">
        <w:rPr>
          <w:b/>
          <w:bCs/>
          <w:lang w:val="es-419" w:eastAsia="es-CO"/>
        </w:rPr>
        <w:t>Drenaje subterráneo</w:t>
      </w:r>
    </w:p>
    <w:p w14:paraId="63B46830" w14:textId="19B6313B" w:rsidR="0091120D" w:rsidRPr="0091120D" w:rsidRDefault="0091120D" w:rsidP="0091120D">
      <w:pPr>
        <w:ind w:left="-142" w:firstLine="0"/>
        <w:rPr>
          <w:lang w:val="es-419" w:eastAsia="es-CO"/>
        </w:rPr>
      </w:pPr>
      <w:r w:rsidRPr="0091120D">
        <w:rPr>
          <w:lang w:val="es-419" w:eastAsia="es-CO"/>
        </w:rPr>
        <w:t>Este método es utilizado para remoción de agua subterránea, así como para lixiviación de sales. Se utilizan zanjas abiertas o tubos perforados enterrados.</w:t>
      </w:r>
    </w:p>
    <w:p w14:paraId="7E7D24CB" w14:textId="15FEC158" w:rsidR="0091120D" w:rsidRPr="0091120D" w:rsidRDefault="0091120D" w:rsidP="0091120D">
      <w:pPr>
        <w:ind w:left="-142" w:hanging="142"/>
        <w:rPr>
          <w:lang w:val="es-419" w:eastAsia="es-CO"/>
        </w:rPr>
      </w:pPr>
      <w:r>
        <w:rPr>
          <w:lang w:val="es-419" w:eastAsia="es-CO"/>
        </w:rPr>
        <w:tab/>
      </w:r>
      <w:r w:rsidRPr="0091120D">
        <w:rPr>
          <w:lang w:val="es-419" w:eastAsia="es-CO"/>
        </w:rPr>
        <w:t>La conductividad hidráulica del suelo (K), es la medida de la capacidad para desalojar el agua existente en su seno y proporciona un criterio base para el diseño de los sistemas de drenaje.</w:t>
      </w:r>
    </w:p>
    <w:p w14:paraId="7A97B0AE" w14:textId="23738BDF" w:rsidR="0091120D" w:rsidRDefault="0091120D" w:rsidP="0091120D">
      <w:pPr>
        <w:ind w:left="-142" w:hanging="142"/>
        <w:rPr>
          <w:lang w:val="es-419" w:eastAsia="es-CO"/>
        </w:rPr>
      </w:pPr>
      <w:r>
        <w:rPr>
          <w:lang w:val="es-419" w:eastAsia="es-CO"/>
        </w:rPr>
        <w:tab/>
      </w:r>
      <w:r w:rsidRPr="0091120D">
        <w:rPr>
          <w:lang w:val="es-419" w:eastAsia="es-CO"/>
        </w:rPr>
        <w:t>El rendimiento específico del agua (S), es el volumen de agua que puede ser drenado de un suelo saturado por acción de la gravedad, respecto al descenso del nivel freático.</w:t>
      </w:r>
    </w:p>
    <w:p w14:paraId="2DE1932E" w14:textId="17662A97" w:rsidR="0091120D" w:rsidRDefault="0091120D" w:rsidP="0091120D">
      <w:pPr>
        <w:ind w:left="-142" w:hanging="142"/>
        <w:rPr>
          <w:lang w:val="es-419" w:eastAsia="es-CO"/>
        </w:rPr>
      </w:pPr>
    </w:p>
    <w:p w14:paraId="457C91D6" w14:textId="56F3944F" w:rsidR="00A43C14" w:rsidRDefault="00A43C14" w:rsidP="0091120D">
      <w:pPr>
        <w:ind w:left="-142" w:hanging="142"/>
        <w:rPr>
          <w:lang w:val="es-419" w:eastAsia="es-CO"/>
        </w:rPr>
      </w:pPr>
    </w:p>
    <w:p w14:paraId="598D852C" w14:textId="77777777" w:rsidR="00A43C14" w:rsidRDefault="00A43C14" w:rsidP="0091120D">
      <w:pPr>
        <w:ind w:left="-142" w:hanging="142"/>
        <w:rPr>
          <w:lang w:val="es-419" w:eastAsia="es-CO"/>
        </w:rPr>
      </w:pPr>
    </w:p>
    <w:p w14:paraId="1B36CEA2" w14:textId="62E0DE2F" w:rsidR="0091120D" w:rsidRDefault="0091120D" w:rsidP="0091120D">
      <w:pPr>
        <w:ind w:left="-142" w:hanging="142"/>
        <w:rPr>
          <w:lang w:val="es-419" w:eastAsia="es-CO"/>
        </w:rPr>
      </w:pPr>
    </w:p>
    <w:p w14:paraId="67B8934E" w14:textId="7916B63F" w:rsidR="0091120D" w:rsidRDefault="0091120D" w:rsidP="0091120D">
      <w:pPr>
        <w:pStyle w:val="Figura"/>
        <w:rPr>
          <w:lang w:val="es-419"/>
        </w:rPr>
      </w:pPr>
      <w:r w:rsidRPr="0091120D">
        <w:rPr>
          <w:lang w:val="es-419"/>
        </w:rPr>
        <w:lastRenderedPageBreak/>
        <w:t>Sistema de drenaje combinado (zanja abierta y tubo enterrado)</w:t>
      </w:r>
    </w:p>
    <w:p w14:paraId="36801711" w14:textId="7FE5AA08" w:rsidR="0091120D" w:rsidRDefault="0091120D" w:rsidP="0091120D">
      <w:pPr>
        <w:ind w:left="-142" w:hanging="142"/>
        <w:rPr>
          <w:lang w:val="es-419" w:eastAsia="es-CO"/>
        </w:rPr>
      </w:pPr>
      <w:r>
        <w:rPr>
          <w:noProof/>
          <w:lang w:val="es-419" w:eastAsia="es-CO"/>
        </w:rPr>
        <w:drawing>
          <wp:inline distT="0" distB="0" distL="0" distR="0" wp14:anchorId="65E2F1B0" wp14:editId="042AA4A9">
            <wp:extent cx="6480000" cy="2362065"/>
            <wp:effectExtent l="0" t="0" r="0" b="635"/>
            <wp:docPr id="11" name="Imagen 11" descr="La imagen nuestra el terreno de un Sistema de drenaje combinado (zanja abierta y tubo enterrado), para la remoción de agua subterrá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000" cy="2362065"/>
                    </a:xfrm>
                    <a:prstGeom prst="rect">
                      <a:avLst/>
                    </a:prstGeom>
                    <a:noFill/>
                  </pic:spPr>
                </pic:pic>
              </a:graphicData>
            </a:graphic>
          </wp:inline>
        </w:drawing>
      </w:r>
    </w:p>
    <w:p w14:paraId="79396218" w14:textId="655C2121" w:rsidR="00785170" w:rsidRPr="00785170" w:rsidRDefault="00785170" w:rsidP="00785170">
      <w:pPr>
        <w:spacing w:before="0" w:after="0" w:line="240" w:lineRule="auto"/>
        <w:ind w:firstLine="0"/>
        <w:textAlignment w:val="baseline"/>
        <w:rPr>
          <w:rFonts w:ascii="Arial" w:eastAsia="Times New Roman" w:hAnsi="Arial" w:cs="Arial"/>
          <w:color w:val="12263F"/>
          <w:kern w:val="0"/>
          <w:sz w:val="24"/>
          <w:szCs w:val="24"/>
          <w:lang w:eastAsia="es-CO"/>
          <w14:ligatures w14:val="none"/>
        </w:rPr>
      </w:pPr>
      <w:r w:rsidRPr="00785170">
        <w:rPr>
          <w:rFonts w:ascii="Arial" w:eastAsia="Times New Roman" w:hAnsi="Arial" w:cs="Arial"/>
          <w:color w:val="12263F"/>
          <w:kern w:val="0"/>
          <w:sz w:val="24"/>
          <w:szCs w:val="24"/>
          <w:lang w:eastAsia="es-CO"/>
          <w14:ligatures w14:val="none"/>
        </w:rPr>
        <w:t>Nota. EcuRed. (2012). Riego y Drenaje.</w:t>
      </w:r>
    </w:p>
    <w:p w14:paraId="28B8ED9E" w14:textId="77777777" w:rsidR="00785170" w:rsidRDefault="00785170" w:rsidP="0091120D">
      <w:pPr>
        <w:ind w:left="-142" w:hanging="142"/>
        <w:rPr>
          <w:lang w:val="es-419" w:eastAsia="es-CO"/>
        </w:rPr>
      </w:pPr>
    </w:p>
    <w:p w14:paraId="3E7CE3DE" w14:textId="77777777" w:rsidR="00785170" w:rsidRPr="002C0CA4" w:rsidRDefault="00785170" w:rsidP="002C0CA4">
      <w:pPr>
        <w:ind w:firstLine="0"/>
        <w:rPr>
          <w:b/>
          <w:bCs/>
          <w:sz w:val="32"/>
          <w:szCs w:val="24"/>
          <w:lang w:val="es-419" w:eastAsia="es-CO"/>
        </w:rPr>
      </w:pPr>
      <w:r w:rsidRPr="002C0CA4">
        <w:rPr>
          <w:b/>
          <w:bCs/>
          <w:sz w:val="32"/>
          <w:szCs w:val="24"/>
          <w:lang w:val="es-419" w:eastAsia="es-CO"/>
        </w:rPr>
        <w:t>Tipos de drene</w:t>
      </w:r>
    </w:p>
    <w:p w14:paraId="70F190FF" w14:textId="77777777" w:rsidR="00785170" w:rsidRPr="00785170" w:rsidRDefault="00785170" w:rsidP="00785170">
      <w:pPr>
        <w:ind w:left="-142" w:hanging="142"/>
        <w:rPr>
          <w:lang w:val="es-419" w:eastAsia="es-CO"/>
        </w:rPr>
      </w:pPr>
      <w:r w:rsidRPr="00785170">
        <w:rPr>
          <w:lang w:val="es-419" w:eastAsia="es-CO"/>
        </w:rPr>
        <w:t>Es importante poder identificar que existen los siguientes:</w:t>
      </w:r>
    </w:p>
    <w:p w14:paraId="0BBA3860" w14:textId="67376FD2" w:rsidR="00785170" w:rsidRPr="002C0CA4" w:rsidRDefault="00785170" w:rsidP="002C0CA4">
      <w:pPr>
        <w:pStyle w:val="Prrafodelista"/>
        <w:numPr>
          <w:ilvl w:val="0"/>
          <w:numId w:val="21"/>
        </w:numPr>
        <w:rPr>
          <w:lang w:val="es-419" w:eastAsia="es-CO"/>
        </w:rPr>
      </w:pPr>
      <w:r w:rsidRPr="008E3642">
        <w:rPr>
          <w:b/>
          <w:bCs/>
          <w:lang w:val="es-419" w:eastAsia="es-CO"/>
        </w:rPr>
        <w:t>Zanjas abiertas</w:t>
      </w:r>
      <w:r w:rsidRPr="002C0CA4">
        <w:rPr>
          <w:lang w:val="es-419" w:eastAsia="es-CO"/>
        </w:rPr>
        <w:t>, sirven para remover grandes volúmenes de agua y además drenar suelos arcillosos y pesados, con pendiente plana.</w:t>
      </w:r>
    </w:p>
    <w:p w14:paraId="02115F12" w14:textId="5A8DE998" w:rsidR="00785170" w:rsidRPr="002C0CA4" w:rsidRDefault="00785170" w:rsidP="002C0CA4">
      <w:pPr>
        <w:pStyle w:val="Prrafodelista"/>
        <w:numPr>
          <w:ilvl w:val="0"/>
          <w:numId w:val="21"/>
        </w:numPr>
        <w:rPr>
          <w:lang w:val="es-419" w:eastAsia="es-CO"/>
        </w:rPr>
      </w:pPr>
      <w:r w:rsidRPr="008E3642">
        <w:rPr>
          <w:b/>
          <w:bCs/>
          <w:lang w:val="es-419" w:eastAsia="es-CO"/>
        </w:rPr>
        <w:t>Drenes topo</w:t>
      </w:r>
      <w:r w:rsidRPr="002C0CA4">
        <w:rPr>
          <w:lang w:val="es-419" w:eastAsia="es-CO"/>
        </w:rPr>
        <w:t>, son canales circulares subterráneos no revestidos, son usados para drenaje poco profundo y suelo arcillosos pesados.</w:t>
      </w:r>
    </w:p>
    <w:p w14:paraId="6F78DEBF" w14:textId="5579F89C" w:rsidR="00785170" w:rsidRPr="002C0CA4" w:rsidRDefault="00785170" w:rsidP="002C0CA4">
      <w:pPr>
        <w:pStyle w:val="Prrafodelista"/>
        <w:numPr>
          <w:ilvl w:val="0"/>
          <w:numId w:val="21"/>
        </w:numPr>
        <w:rPr>
          <w:lang w:val="es-419" w:eastAsia="es-CO"/>
        </w:rPr>
      </w:pPr>
      <w:r w:rsidRPr="008E3642">
        <w:rPr>
          <w:b/>
          <w:bCs/>
          <w:lang w:val="es-419" w:eastAsia="es-CO"/>
        </w:rPr>
        <w:t>Drenes de concreto y barro</w:t>
      </w:r>
      <w:r w:rsidRPr="002C0CA4">
        <w:rPr>
          <w:lang w:val="es-419" w:eastAsia="es-CO"/>
        </w:rPr>
        <w:t>, generalmente son de 30 a 60 centímetros de longitud y de 10 a 25 centímetros de diámetro.</w:t>
      </w:r>
    </w:p>
    <w:p w14:paraId="0B0641D9" w14:textId="5860682F" w:rsidR="00785170" w:rsidRPr="002C0CA4" w:rsidRDefault="00785170" w:rsidP="002C0CA4">
      <w:pPr>
        <w:pStyle w:val="Prrafodelista"/>
        <w:numPr>
          <w:ilvl w:val="0"/>
          <w:numId w:val="21"/>
        </w:numPr>
        <w:rPr>
          <w:lang w:val="es-419" w:eastAsia="es-CO"/>
        </w:rPr>
      </w:pPr>
      <w:r w:rsidRPr="008E3642">
        <w:rPr>
          <w:b/>
          <w:bCs/>
          <w:lang w:val="es-419" w:eastAsia="es-CO"/>
        </w:rPr>
        <w:t>Tubería de plástico corrugado</w:t>
      </w:r>
      <w:r w:rsidRPr="002C0CA4">
        <w:rPr>
          <w:lang w:val="es-419" w:eastAsia="es-CO"/>
        </w:rPr>
        <w:t>, utilizado para drenaje subterráneo.</w:t>
      </w:r>
    </w:p>
    <w:p w14:paraId="0A18E100" w14:textId="64B2AD56" w:rsidR="00785170" w:rsidRDefault="00785170" w:rsidP="00785170">
      <w:pPr>
        <w:ind w:left="-142" w:hanging="142"/>
        <w:rPr>
          <w:lang w:val="es-419" w:eastAsia="es-CO"/>
        </w:rPr>
      </w:pPr>
    </w:p>
    <w:p w14:paraId="35B0A9B7" w14:textId="556B936B" w:rsidR="002C0CA4" w:rsidRDefault="002C0CA4" w:rsidP="00785170">
      <w:pPr>
        <w:ind w:left="-142" w:hanging="142"/>
        <w:rPr>
          <w:lang w:val="es-419" w:eastAsia="es-CO"/>
        </w:rPr>
      </w:pPr>
    </w:p>
    <w:p w14:paraId="1B0343B8" w14:textId="77777777" w:rsidR="002C0CA4" w:rsidRPr="00785170" w:rsidRDefault="002C0CA4" w:rsidP="00785170">
      <w:pPr>
        <w:ind w:left="-142" w:hanging="142"/>
        <w:rPr>
          <w:lang w:val="es-419" w:eastAsia="es-CO"/>
        </w:rPr>
      </w:pPr>
    </w:p>
    <w:p w14:paraId="777C7531" w14:textId="77777777" w:rsidR="00785170" w:rsidRPr="002C0CA4" w:rsidRDefault="00785170" w:rsidP="002C0CA4">
      <w:pPr>
        <w:ind w:firstLine="0"/>
        <w:rPr>
          <w:b/>
          <w:bCs/>
          <w:sz w:val="32"/>
          <w:szCs w:val="24"/>
          <w:lang w:val="es-419" w:eastAsia="es-CO"/>
        </w:rPr>
      </w:pPr>
      <w:r w:rsidRPr="002C0CA4">
        <w:rPr>
          <w:b/>
          <w:bCs/>
          <w:sz w:val="32"/>
          <w:szCs w:val="24"/>
          <w:lang w:val="es-419" w:eastAsia="es-CO"/>
        </w:rPr>
        <w:lastRenderedPageBreak/>
        <w:t>Beneficios del drenaje</w:t>
      </w:r>
    </w:p>
    <w:p w14:paraId="1BB669BA" w14:textId="75ECFDD9" w:rsidR="00785170" w:rsidRDefault="00785170" w:rsidP="002C0CA4">
      <w:pPr>
        <w:ind w:firstLine="0"/>
        <w:rPr>
          <w:lang w:val="es-419" w:eastAsia="es-CO"/>
        </w:rPr>
      </w:pPr>
      <w:r w:rsidRPr="00785170">
        <w:rPr>
          <w:lang w:val="es-419" w:eastAsia="es-CO"/>
        </w:rPr>
        <w:t>Dentro de los muchos beneficios que genera el drenaje adecuado del suelo del cultivo se encuentran:</w:t>
      </w:r>
    </w:p>
    <w:p w14:paraId="767376A3" w14:textId="77777777" w:rsidR="00F039E1" w:rsidRPr="00F039E1" w:rsidRDefault="00F039E1" w:rsidP="00F039E1">
      <w:pPr>
        <w:ind w:firstLine="0"/>
        <w:rPr>
          <w:lang w:val="es-419" w:eastAsia="es-CO"/>
        </w:rPr>
      </w:pPr>
      <w:r w:rsidRPr="00F039E1">
        <w:rPr>
          <w:lang w:val="es-419" w:eastAsia="es-CO"/>
        </w:rPr>
        <w:t>Dentro de los muchos beneficios que genera el drenaje adecuado del suelo del cultivo se encuentran:</w:t>
      </w:r>
    </w:p>
    <w:p w14:paraId="4EC8B845" w14:textId="6420EB51" w:rsidR="00F039E1" w:rsidRPr="00F039E1" w:rsidRDefault="00F039E1" w:rsidP="00F039E1">
      <w:pPr>
        <w:pStyle w:val="Prrafodelista"/>
        <w:numPr>
          <w:ilvl w:val="0"/>
          <w:numId w:val="22"/>
        </w:numPr>
        <w:rPr>
          <w:lang w:val="es-419" w:eastAsia="es-CO"/>
        </w:rPr>
      </w:pPr>
      <w:r w:rsidRPr="00F039E1">
        <w:rPr>
          <w:lang w:val="es-419" w:eastAsia="es-CO"/>
        </w:rPr>
        <w:t>En suelos saturados, la falta de oxígeno evita la creación de formas utilizables de nitrógeno y azufre, debido al desarrollo limitado de bacterias aeróbicas, generando bajos rendimiento en el cultivo.</w:t>
      </w:r>
    </w:p>
    <w:p w14:paraId="05520F6E" w14:textId="6B10175A" w:rsidR="00F039E1" w:rsidRPr="00F039E1" w:rsidRDefault="00F039E1" w:rsidP="00F039E1">
      <w:pPr>
        <w:pStyle w:val="Prrafodelista"/>
        <w:numPr>
          <w:ilvl w:val="0"/>
          <w:numId w:val="22"/>
        </w:numPr>
        <w:rPr>
          <w:lang w:val="es-419" w:eastAsia="es-CO"/>
        </w:rPr>
      </w:pPr>
      <w:r w:rsidRPr="00F039E1">
        <w:rPr>
          <w:lang w:val="es-419" w:eastAsia="es-CO"/>
        </w:rPr>
        <w:t>Incremento de la cantidad de oxígeno disponible en el perfil del suelo.</w:t>
      </w:r>
    </w:p>
    <w:p w14:paraId="382692B4" w14:textId="7B0FED18" w:rsidR="00F039E1" w:rsidRPr="00F039E1" w:rsidRDefault="00F039E1" w:rsidP="00F039E1">
      <w:pPr>
        <w:pStyle w:val="Prrafodelista"/>
        <w:numPr>
          <w:ilvl w:val="0"/>
          <w:numId w:val="22"/>
        </w:numPr>
        <w:rPr>
          <w:lang w:val="es-419" w:eastAsia="es-CO"/>
        </w:rPr>
      </w:pPr>
      <w:r w:rsidRPr="00F039E1">
        <w:rPr>
          <w:lang w:val="es-419" w:eastAsia="es-CO"/>
        </w:rPr>
        <w:t xml:space="preserve">El favorecimiento del intercambio gaseoso. </w:t>
      </w:r>
    </w:p>
    <w:p w14:paraId="3AD6CF85" w14:textId="183C3F59" w:rsidR="00F039E1" w:rsidRPr="00F039E1" w:rsidRDefault="00F039E1" w:rsidP="00F039E1">
      <w:pPr>
        <w:pStyle w:val="Prrafodelista"/>
        <w:numPr>
          <w:ilvl w:val="0"/>
          <w:numId w:val="22"/>
        </w:numPr>
        <w:rPr>
          <w:lang w:val="es-419" w:eastAsia="es-CO"/>
        </w:rPr>
      </w:pPr>
      <w:r w:rsidRPr="00F039E1">
        <w:rPr>
          <w:lang w:val="es-419" w:eastAsia="es-CO"/>
        </w:rPr>
        <w:t>El mejoramiento del desarrollo radicular de la planta (aumento y disponibilidad de agua y nutrientes).</w:t>
      </w:r>
    </w:p>
    <w:p w14:paraId="5DE3E9C5" w14:textId="5534A272" w:rsidR="00F039E1" w:rsidRPr="00F039E1" w:rsidRDefault="00F039E1" w:rsidP="00F039E1">
      <w:pPr>
        <w:pStyle w:val="Prrafodelista"/>
        <w:numPr>
          <w:ilvl w:val="0"/>
          <w:numId w:val="22"/>
        </w:numPr>
        <w:rPr>
          <w:lang w:val="es-419" w:eastAsia="es-CO"/>
        </w:rPr>
      </w:pPr>
      <w:r w:rsidRPr="00F039E1">
        <w:rPr>
          <w:lang w:val="es-419" w:eastAsia="es-CO"/>
        </w:rPr>
        <w:t>Fácil acceso y movilización de la maquinaria para labores de manejo cultural del cultivo.</w:t>
      </w:r>
    </w:p>
    <w:p w14:paraId="09D57747" w14:textId="6FAA0FB6" w:rsidR="00F039E1" w:rsidRPr="009A5479" w:rsidRDefault="00F039E1" w:rsidP="009A5479">
      <w:pPr>
        <w:pStyle w:val="Prrafodelista"/>
        <w:numPr>
          <w:ilvl w:val="0"/>
          <w:numId w:val="22"/>
        </w:numPr>
        <w:rPr>
          <w:lang w:val="es-419" w:eastAsia="es-CO"/>
        </w:rPr>
      </w:pPr>
      <w:r w:rsidRPr="00F039E1">
        <w:rPr>
          <w:lang w:val="es-419" w:eastAsia="es-CO"/>
        </w:rPr>
        <w:t>Mejoramiento de condiciones de salubridad del área, evitando acumulación de agua y propagación de vectores y enfermedades.</w:t>
      </w:r>
    </w:p>
    <w:p w14:paraId="4FBBA76D" w14:textId="77777777" w:rsidR="00F039E1" w:rsidRPr="00F039E1" w:rsidRDefault="00F039E1" w:rsidP="00F039E1">
      <w:pPr>
        <w:ind w:firstLine="0"/>
        <w:rPr>
          <w:b/>
          <w:bCs/>
          <w:sz w:val="32"/>
          <w:szCs w:val="24"/>
          <w:lang w:val="es-419" w:eastAsia="es-CO"/>
        </w:rPr>
      </w:pPr>
      <w:r w:rsidRPr="00F039E1">
        <w:rPr>
          <w:b/>
          <w:bCs/>
          <w:sz w:val="32"/>
          <w:szCs w:val="24"/>
          <w:lang w:val="es-419" w:eastAsia="es-CO"/>
        </w:rPr>
        <w:t>Normatividad</w:t>
      </w:r>
    </w:p>
    <w:p w14:paraId="6B861FE6" w14:textId="6A29AF6E" w:rsidR="00F039E1" w:rsidRDefault="00F039E1" w:rsidP="00F039E1">
      <w:pPr>
        <w:rPr>
          <w:lang w:val="es-419" w:eastAsia="es-CO"/>
        </w:rPr>
      </w:pPr>
      <w:r w:rsidRPr="00F039E1">
        <w:rPr>
          <w:lang w:val="es-419" w:eastAsia="es-CO"/>
        </w:rPr>
        <w:t>Por último y no menos importante sobre esta temática relacionada con el riego y el drenaje, dentro de la normatividad establecida para el riego de cultivos se tiene:</w:t>
      </w:r>
    </w:p>
    <w:p w14:paraId="03BA76FD" w14:textId="77777777" w:rsidR="009A5479" w:rsidRDefault="009A5479" w:rsidP="00F039E1">
      <w:pPr>
        <w:rPr>
          <w:lang w:val="es-419" w:eastAsia="es-CO"/>
        </w:rPr>
      </w:pPr>
    </w:p>
    <w:p w14:paraId="4B22C2FC" w14:textId="7799ADF7" w:rsidR="00F039E1" w:rsidRDefault="00F039E1" w:rsidP="00F039E1">
      <w:pPr>
        <w:rPr>
          <w:lang w:val="es-419" w:eastAsia="es-CO"/>
        </w:rPr>
      </w:pPr>
    </w:p>
    <w:p w14:paraId="5DB3C88D" w14:textId="253AC719" w:rsidR="00F039E1" w:rsidRDefault="00F039E1" w:rsidP="00F039E1">
      <w:pPr>
        <w:pStyle w:val="Tabla"/>
        <w:rPr>
          <w:lang w:val="es-419" w:eastAsia="es-CO"/>
        </w:rPr>
      </w:pPr>
      <w:r w:rsidRPr="00F039E1">
        <w:rPr>
          <w:lang w:val="es-419" w:eastAsia="es-CO"/>
        </w:rPr>
        <w:lastRenderedPageBreak/>
        <w:t>Normatividad relacionada con el riego de cultivos</w:t>
      </w:r>
    </w:p>
    <w:tbl>
      <w:tblPr>
        <w:tblStyle w:val="SENA"/>
        <w:tblW w:w="0" w:type="auto"/>
        <w:tblLook w:val="04A0" w:firstRow="1" w:lastRow="0" w:firstColumn="1" w:lastColumn="0" w:noHBand="0" w:noVBand="1"/>
        <w:tblCaption w:val="Normatividad relacionada con el riego de cultivos"/>
        <w:tblDescription w:val="Teniendo en cuenta la norma y el campo de aplicacion."/>
      </w:tblPr>
      <w:tblGrid>
        <w:gridCol w:w="4814"/>
        <w:gridCol w:w="4815"/>
      </w:tblGrid>
      <w:tr w:rsidR="00A43C14" w14:paraId="452FF398" w14:textId="77777777" w:rsidTr="00A43C14">
        <w:trPr>
          <w:cnfStyle w:val="100000000000" w:firstRow="1" w:lastRow="0" w:firstColumn="0" w:lastColumn="0" w:oddVBand="0" w:evenVBand="0" w:oddHBand="0" w:evenHBand="0" w:firstRowFirstColumn="0" w:firstRowLastColumn="0" w:lastRowFirstColumn="0" w:lastRowLastColumn="0"/>
        </w:trPr>
        <w:tc>
          <w:tcPr>
            <w:tcW w:w="4814" w:type="dxa"/>
          </w:tcPr>
          <w:p w14:paraId="273EE5D7" w14:textId="6BB91BD8" w:rsidR="00A43C14" w:rsidRDefault="00A43C14" w:rsidP="00A43C14">
            <w:pPr>
              <w:ind w:firstLine="0"/>
              <w:jc w:val="center"/>
              <w:rPr>
                <w:lang w:val="es-419" w:eastAsia="es-CO"/>
              </w:rPr>
            </w:pPr>
            <w:r w:rsidRPr="00A574E6">
              <w:t>Norma</w:t>
            </w:r>
          </w:p>
        </w:tc>
        <w:tc>
          <w:tcPr>
            <w:tcW w:w="4815" w:type="dxa"/>
          </w:tcPr>
          <w:p w14:paraId="3304409F" w14:textId="376E1D0A" w:rsidR="00A43C14" w:rsidRDefault="00A43C14" w:rsidP="00A43C14">
            <w:pPr>
              <w:ind w:firstLine="0"/>
              <w:jc w:val="center"/>
              <w:rPr>
                <w:lang w:val="es-419" w:eastAsia="es-CO"/>
              </w:rPr>
            </w:pPr>
            <w:r w:rsidRPr="00A574E6">
              <w:t>Campo de aplicación</w:t>
            </w:r>
          </w:p>
        </w:tc>
      </w:tr>
      <w:tr w:rsidR="00A43C14" w14:paraId="37843FD5" w14:textId="77777777" w:rsidTr="00A43C14">
        <w:trPr>
          <w:cnfStyle w:val="000000100000" w:firstRow="0" w:lastRow="0" w:firstColumn="0" w:lastColumn="0" w:oddVBand="0" w:evenVBand="0" w:oddHBand="1" w:evenHBand="0" w:firstRowFirstColumn="0" w:firstRowLastColumn="0" w:lastRowFirstColumn="0" w:lastRowLastColumn="0"/>
        </w:trPr>
        <w:tc>
          <w:tcPr>
            <w:tcW w:w="4814" w:type="dxa"/>
          </w:tcPr>
          <w:p w14:paraId="5BA0F445" w14:textId="47DF1C1F" w:rsidR="00A43C14" w:rsidRDefault="00A43C14" w:rsidP="00A43C14">
            <w:pPr>
              <w:pStyle w:val="TextoTablas"/>
            </w:pPr>
            <w:r w:rsidRPr="005111C3">
              <w:t>Decreto 182 de 1968</w:t>
            </w:r>
          </w:p>
        </w:tc>
        <w:tc>
          <w:tcPr>
            <w:tcW w:w="4815" w:type="dxa"/>
          </w:tcPr>
          <w:p w14:paraId="48C7E40A" w14:textId="5546A8DA" w:rsidR="00A43C14" w:rsidRDefault="00A43C14" w:rsidP="00A43C14">
            <w:pPr>
              <w:pStyle w:val="TextoTablas"/>
            </w:pPr>
            <w:r w:rsidRPr="005111C3">
              <w:t>Por el cual se reglamenta el uso de aguas, operación, conservación y mantenimiento de los distritos de riego y avenamiento.</w:t>
            </w:r>
          </w:p>
        </w:tc>
      </w:tr>
      <w:tr w:rsidR="00A43C14" w14:paraId="7E0C68A3" w14:textId="77777777" w:rsidTr="00A43C14">
        <w:tc>
          <w:tcPr>
            <w:tcW w:w="4814" w:type="dxa"/>
          </w:tcPr>
          <w:p w14:paraId="67918CF1" w14:textId="21E9E0A4" w:rsidR="00A43C14" w:rsidRDefault="00A43C14" w:rsidP="00A43C14">
            <w:pPr>
              <w:pStyle w:val="TextoTablas"/>
            </w:pPr>
            <w:r w:rsidRPr="00E05B34">
              <w:t>Decreto 2314 de 1986</w:t>
            </w:r>
          </w:p>
        </w:tc>
        <w:tc>
          <w:tcPr>
            <w:tcW w:w="4815" w:type="dxa"/>
          </w:tcPr>
          <w:p w14:paraId="55D8ED17" w14:textId="245BCA92" w:rsidR="00A43C14" w:rsidRDefault="00A43C14" w:rsidP="00A43C14">
            <w:pPr>
              <w:pStyle w:val="TextoTablas"/>
            </w:pPr>
            <w:r w:rsidRPr="00E05B34">
              <w:t>Concesión de aguas.</w:t>
            </w:r>
          </w:p>
        </w:tc>
      </w:tr>
      <w:tr w:rsidR="00A43C14" w14:paraId="5366AEE7" w14:textId="77777777" w:rsidTr="00A43C14">
        <w:trPr>
          <w:cnfStyle w:val="000000100000" w:firstRow="0" w:lastRow="0" w:firstColumn="0" w:lastColumn="0" w:oddVBand="0" w:evenVBand="0" w:oddHBand="1" w:evenHBand="0" w:firstRowFirstColumn="0" w:firstRowLastColumn="0" w:lastRowFirstColumn="0" w:lastRowLastColumn="0"/>
        </w:trPr>
        <w:tc>
          <w:tcPr>
            <w:tcW w:w="4814" w:type="dxa"/>
          </w:tcPr>
          <w:p w14:paraId="3D173AE3" w14:textId="06B1C341" w:rsidR="00A43C14" w:rsidRDefault="00A43C14" w:rsidP="00A43C14">
            <w:pPr>
              <w:pStyle w:val="TextoTablas"/>
            </w:pPr>
            <w:r w:rsidRPr="00F949A0">
              <w:t>Decreto 79 de 1986</w:t>
            </w:r>
          </w:p>
        </w:tc>
        <w:tc>
          <w:tcPr>
            <w:tcW w:w="4815" w:type="dxa"/>
          </w:tcPr>
          <w:p w14:paraId="3F3AF21A" w14:textId="6C9C4EE8" w:rsidR="00A43C14" w:rsidRDefault="00A43C14" w:rsidP="00A43C14">
            <w:pPr>
              <w:pStyle w:val="TextoTablas"/>
            </w:pPr>
            <w:r w:rsidRPr="00F949A0">
              <w:t>Conservación y protección del recurso agua.</w:t>
            </w:r>
          </w:p>
        </w:tc>
      </w:tr>
      <w:tr w:rsidR="00A43C14" w14:paraId="15F6113C" w14:textId="77777777" w:rsidTr="00A43C14">
        <w:tc>
          <w:tcPr>
            <w:tcW w:w="4814" w:type="dxa"/>
          </w:tcPr>
          <w:p w14:paraId="2550BD7E" w14:textId="6DFA7AE3" w:rsidR="00A43C14" w:rsidRDefault="00A43C14" w:rsidP="00A43C14">
            <w:pPr>
              <w:pStyle w:val="TextoTablas"/>
            </w:pPr>
            <w:r w:rsidRPr="00F60F26">
              <w:t>Resolución 000132 de 2021</w:t>
            </w:r>
          </w:p>
        </w:tc>
        <w:tc>
          <w:tcPr>
            <w:tcW w:w="4815" w:type="dxa"/>
          </w:tcPr>
          <w:p w14:paraId="258261FE" w14:textId="3D495864" w:rsidR="00A43C14" w:rsidRDefault="00A43C14" w:rsidP="00A43C14">
            <w:pPr>
              <w:pStyle w:val="TextoTablas"/>
            </w:pPr>
            <w:r w:rsidRPr="00F60F26">
              <w:t>Por la cual se adopta el manual de normas técnicas para sistemas de riego y drenaje a nivel predial.</w:t>
            </w:r>
          </w:p>
        </w:tc>
      </w:tr>
    </w:tbl>
    <w:p w14:paraId="5AF4C2F4" w14:textId="3A39C432" w:rsidR="00A43C14" w:rsidRPr="00A43C14" w:rsidRDefault="00A43C14" w:rsidP="00A43C14">
      <w:pPr>
        <w:ind w:firstLine="0"/>
        <w:rPr>
          <w:lang w:val="es-419" w:eastAsia="es-CO"/>
        </w:rPr>
      </w:pPr>
      <w:r w:rsidRPr="00A43C14">
        <w:rPr>
          <w:lang w:val="es-419" w:eastAsia="es-CO"/>
        </w:rPr>
        <w:t xml:space="preserve"> </w:t>
      </w:r>
      <w:r w:rsidRPr="00A43C14">
        <w:rPr>
          <w:sz w:val="20"/>
          <w:szCs w:val="16"/>
          <w:lang w:val="es-419" w:eastAsia="es-CO"/>
        </w:rPr>
        <w:t>Nota. SENA (2022).</w:t>
      </w:r>
    </w:p>
    <w:p w14:paraId="19AB9CE6" w14:textId="77777777" w:rsidR="005A7A9D" w:rsidRPr="005A7A9D" w:rsidRDefault="005A7A9D" w:rsidP="005A7A9D">
      <w:pPr>
        <w:ind w:firstLine="0"/>
        <w:rPr>
          <w:b/>
          <w:bCs/>
          <w:sz w:val="32"/>
          <w:szCs w:val="24"/>
          <w:lang w:val="es-419" w:eastAsia="es-CO"/>
        </w:rPr>
      </w:pPr>
      <w:r w:rsidRPr="005A7A9D">
        <w:rPr>
          <w:b/>
          <w:bCs/>
          <w:sz w:val="32"/>
          <w:szCs w:val="24"/>
          <w:lang w:val="es-419" w:eastAsia="es-CO"/>
        </w:rPr>
        <w:t>Recuerde…</w:t>
      </w:r>
    </w:p>
    <w:p w14:paraId="135E5A50" w14:textId="67AEE99C" w:rsidR="005A7A9D" w:rsidRPr="00EF21EF" w:rsidRDefault="005A7A9D" w:rsidP="005A7A9D">
      <w:pPr>
        <w:ind w:firstLine="0"/>
        <w:rPr>
          <w:lang w:val="es-419" w:eastAsia="es-CO"/>
        </w:rPr>
      </w:pPr>
      <w:r w:rsidRPr="005A7A9D">
        <w:rPr>
          <w:lang w:val="es-419" w:eastAsia="es-CO"/>
        </w:rPr>
        <w:t>Si desea conocer en detalle esta reglamentación, a través de la web puede consultar dichas normatividades.</w:t>
      </w:r>
    </w:p>
    <w:p w14:paraId="427B7F23" w14:textId="0E3EFD07" w:rsidR="00EE4C61" w:rsidRPr="00EE4C61" w:rsidRDefault="00EE4C61" w:rsidP="00EA56E6">
      <w:pPr>
        <w:pStyle w:val="Titulosgenerales"/>
      </w:pPr>
      <w:bookmarkStart w:id="14" w:name="_Toc170987612"/>
      <w:r w:rsidRPr="00EE4C61">
        <w:lastRenderedPageBreak/>
        <w:t>Síntesis</w:t>
      </w:r>
      <w:bookmarkEnd w:id="14"/>
      <w:r w:rsidRPr="00EE4C61">
        <w:t xml:space="preserve"> </w:t>
      </w:r>
    </w:p>
    <w:p w14:paraId="74E1F137" w14:textId="156050B0" w:rsidR="00F039E1" w:rsidRPr="00F039E1" w:rsidRDefault="00F039E1" w:rsidP="00F039E1">
      <w:pPr>
        <w:ind w:firstLine="0"/>
        <w:rPr>
          <w:lang w:val="es-419" w:eastAsia="es-CO"/>
        </w:rPr>
      </w:pPr>
      <w:r>
        <w:rPr>
          <w:lang w:val="es-419" w:eastAsia="es-CO"/>
        </w:rPr>
        <w:tab/>
      </w:r>
      <w:r w:rsidRPr="00F039E1">
        <w:rPr>
          <w:lang w:val="es-419" w:eastAsia="es-CO"/>
        </w:rPr>
        <w:t>La producción agrícola depende de una buena productividad y la obtención de productos de buena calidad, para el logro de estos objetivos es clave analizar las variables climáticas (lluvia, sequía), físicas, químicas y biológicas del suelo, además de la topografía del terreno, facilidad de abastecimiento de agua entre otros, esto con el fin de lograr las condiciones óptimas para el crecimiento y desarrollo del cultivo.</w:t>
      </w:r>
    </w:p>
    <w:p w14:paraId="28A2E9E7" w14:textId="0F338601" w:rsidR="00723503" w:rsidRDefault="00F039E1" w:rsidP="00F039E1">
      <w:pPr>
        <w:ind w:firstLine="0"/>
        <w:rPr>
          <w:lang w:val="es-419" w:eastAsia="es-CO"/>
        </w:rPr>
      </w:pPr>
      <w:r>
        <w:rPr>
          <w:lang w:val="es-419" w:eastAsia="es-CO"/>
        </w:rPr>
        <w:tab/>
      </w:r>
      <w:r w:rsidRPr="00F039E1">
        <w:rPr>
          <w:lang w:val="es-419" w:eastAsia="es-CO"/>
        </w:rPr>
        <w:t xml:space="preserve">Sin lugar a dudas uno de los retos más grandes es vincular tecnología apropiada o técnicas de manejo cultural que permitan realizar un uso y manejo adecuado del agua de riego, de tal manera que suministre el requerimiento hídrico necesario para el cultivo, mediante el sistema de riego apropiado, facilitando el control y aplicación del agua, reducción de costos, y asegurando el correcto </w:t>
      </w:r>
      <w:r w:rsidR="005B6C69">
        <w:rPr>
          <w:lang w:val="es-419" w:eastAsia="es-CO"/>
        </w:rPr>
        <w:t>d</w:t>
      </w:r>
      <w:r w:rsidRPr="00F039E1">
        <w:rPr>
          <w:lang w:val="es-419" w:eastAsia="es-CO"/>
        </w:rPr>
        <w:t>esarroll</w:t>
      </w:r>
      <w:r w:rsidR="005B6C69">
        <w:rPr>
          <w:lang w:val="es-419" w:eastAsia="es-CO"/>
        </w:rPr>
        <w:t>o d</w:t>
      </w:r>
      <w:r w:rsidRPr="00F039E1">
        <w:rPr>
          <w:lang w:val="es-419" w:eastAsia="es-CO"/>
        </w:rPr>
        <w:t>e</w:t>
      </w:r>
      <w:r w:rsidR="005B6C69">
        <w:rPr>
          <w:lang w:val="es-419" w:eastAsia="es-CO"/>
        </w:rPr>
        <w:t xml:space="preserve"> </w:t>
      </w:r>
      <w:r w:rsidRPr="00F039E1">
        <w:rPr>
          <w:lang w:val="es-419" w:eastAsia="es-CO"/>
        </w:rPr>
        <w:t>la planta.</w:t>
      </w:r>
    </w:p>
    <w:p w14:paraId="7EAEAB00" w14:textId="26D945C2" w:rsidR="00EA56E6" w:rsidRDefault="00EA56E6" w:rsidP="00F039E1">
      <w:pPr>
        <w:ind w:firstLine="0"/>
        <w:rPr>
          <w:lang w:val="es-419" w:eastAsia="es-CO"/>
        </w:rPr>
      </w:pPr>
      <w:r>
        <w:rPr>
          <w:noProof/>
        </w:rPr>
        <w:lastRenderedPageBreak/>
        <mc:AlternateContent>
          <mc:Choice Requires="wps">
            <w:drawing>
              <wp:inline distT="0" distB="0" distL="0" distR="0" wp14:anchorId="44EA0BD4" wp14:editId="67CFB844">
                <wp:extent cx="304800" cy="304800"/>
                <wp:effectExtent l="0" t="0" r="0" b="0"/>
                <wp:docPr id="1147788934" name="Rectángulo 4" descr="La grafica muestra la síntesis del riesgo y drenaje del cultivo, donde involucra potencial hídrico, propiedades del suelo y agua, Relación agua-suelo -planta y clima, Sistema de riesgo, Drenaje y Normativid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17693" id="Rectángulo 4" o:spid="_x0000_s1026" alt="La grafica muestra la síntesis del riesgo y drenaje del cultivo, donde involucra potencial hídrico, propiedades del suelo y agua, Relación agua-suelo -planta y clima, Sistema de riesgo, Drenaje y Normativida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s-419" w:eastAsia="es-CO"/>
        </w:rPr>
        <w:drawing>
          <wp:inline distT="0" distB="0" distL="0" distR="0" wp14:anchorId="2195B47A" wp14:editId="25F21EC1">
            <wp:extent cx="6638925" cy="4015479"/>
            <wp:effectExtent l="0" t="0" r="0" b="4445"/>
            <wp:docPr id="1733733322" name="Imagen 6" descr="La grafica muestra la síntesis del riesgo y drenaje del cultivo, donde involucra potencial hídrico, propiedades del suelo y agua, Relación agua-suelo -planta y clima, Sistema de riesgo, Drenaje y Normativ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3322" name="Imagen 6" descr="La grafica muestra la síntesis del riesgo y drenaje del cultivo, donde involucra potencial hídrico, propiedades del suelo y agua, Relación agua-suelo -planta y clima, Sistema de riesgo, Drenaje y Normativida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617" cy="4019526"/>
                    </a:xfrm>
                    <a:prstGeom prst="rect">
                      <a:avLst/>
                    </a:prstGeom>
                    <a:noFill/>
                  </pic:spPr>
                </pic:pic>
              </a:graphicData>
            </a:graphic>
          </wp:inline>
        </w:drawing>
      </w:r>
    </w:p>
    <w:p w14:paraId="46A8878A" w14:textId="54929134" w:rsidR="005B6C69" w:rsidRDefault="005B6C69" w:rsidP="00F039E1">
      <w:pPr>
        <w:ind w:firstLine="0"/>
        <w:rPr>
          <w:lang w:val="es-419" w:eastAsia="es-CO"/>
        </w:rPr>
      </w:pPr>
    </w:p>
    <w:p w14:paraId="4376D91F" w14:textId="74AB7D3C" w:rsidR="00D8659D" w:rsidRDefault="00D8659D" w:rsidP="00F039E1">
      <w:pPr>
        <w:ind w:firstLine="0"/>
        <w:rPr>
          <w:lang w:val="es-419" w:eastAsia="es-CO"/>
        </w:rPr>
      </w:pPr>
    </w:p>
    <w:p w14:paraId="4D627DFE" w14:textId="77777777" w:rsidR="00BD3BB4" w:rsidRDefault="00BD3BB4" w:rsidP="00EA56E6">
      <w:pPr>
        <w:pStyle w:val="Titulosgenerales"/>
      </w:pPr>
      <w:bookmarkStart w:id="15" w:name="_Toc170987613"/>
      <w:r>
        <w:lastRenderedPageBreak/>
        <w:t>Glosario</w:t>
      </w:r>
      <w:bookmarkEnd w:id="15"/>
    </w:p>
    <w:p w14:paraId="3F4B87EC" w14:textId="77777777" w:rsidR="00C70B7D" w:rsidRDefault="00BD3BB4" w:rsidP="00C70B7D">
      <w:r w:rsidRPr="00BD3BB4">
        <w:rPr>
          <w:b/>
          <w:bCs/>
        </w:rPr>
        <w:t>A</w:t>
      </w:r>
      <w:r w:rsidR="00C70B7D">
        <w:rPr>
          <w:b/>
          <w:bCs/>
        </w:rPr>
        <w:t>gua</w:t>
      </w:r>
      <w:r w:rsidRPr="00BD3BB4">
        <w:rPr>
          <w:b/>
          <w:bCs/>
        </w:rPr>
        <w:t>:</w:t>
      </w:r>
      <w:r>
        <w:t xml:space="preserve"> </w:t>
      </w:r>
      <w:r w:rsidR="00C70B7D">
        <w:t>el término agua, generalmente, se refiere a la sustancia en su estado líquido, pero la misma puede hallarse en su forma sólida llamada hielo, y en forma gaseosa denominada vapor.</w:t>
      </w:r>
    </w:p>
    <w:p w14:paraId="4BA34FFB" w14:textId="77777777" w:rsidR="00C70B7D" w:rsidRDefault="00C70B7D" w:rsidP="00C70B7D">
      <w:r w:rsidRPr="00C70B7D">
        <w:rPr>
          <w:b/>
          <w:bCs/>
        </w:rPr>
        <w:t>Drenaje:</w:t>
      </w:r>
      <w:r>
        <w:t xml:space="preserve"> eliminación natural o artificial del agua superficial y del agua subterránea de un área con exceso de agua.</w:t>
      </w:r>
    </w:p>
    <w:p w14:paraId="02390D87" w14:textId="1E94ADF9" w:rsidR="00BD3BB4" w:rsidRDefault="00C70B7D" w:rsidP="00C70B7D">
      <w:r w:rsidRPr="00C70B7D">
        <w:rPr>
          <w:b/>
          <w:bCs/>
        </w:rPr>
        <w:t>Sistema de riego</w:t>
      </w:r>
      <w:r>
        <w:t>: permiten suministrar el agua necesaria al cultivo.</w:t>
      </w:r>
    </w:p>
    <w:p w14:paraId="1D10F012" w14:textId="0206968B" w:rsidR="00CE2C4A" w:rsidRPr="00CE2C4A" w:rsidRDefault="00EE4C61" w:rsidP="00EA56E6">
      <w:pPr>
        <w:pStyle w:val="Titulosgenerales"/>
      </w:pPr>
      <w:bookmarkStart w:id="16" w:name="_Toc170987614"/>
      <w:r w:rsidRPr="00723503">
        <w:lastRenderedPageBreak/>
        <w:t>Material complementario</w:t>
      </w:r>
      <w:bookmarkEnd w:id="1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D3BB4" w14:paraId="1CAB4FF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4EBFE614" w:rsidR="00BD3BB4" w:rsidRDefault="00256E37" w:rsidP="00BD3BB4">
            <w:pPr>
              <w:pStyle w:val="TextoTablas"/>
            </w:pPr>
            <w:r w:rsidRPr="00256E37">
              <w:t>4. Sistemas de riego</w:t>
            </w:r>
            <w:r w:rsidRPr="00256E37">
              <w:tab/>
            </w:r>
          </w:p>
        </w:tc>
        <w:tc>
          <w:tcPr>
            <w:tcW w:w="3119" w:type="dxa"/>
          </w:tcPr>
          <w:p w14:paraId="0F4B6288" w14:textId="53DC2628" w:rsidR="00BD3BB4" w:rsidRDefault="00256E37" w:rsidP="00BD3BB4">
            <w:pPr>
              <w:pStyle w:val="TextoTablas"/>
            </w:pPr>
            <w:r w:rsidRPr="00256E37">
              <w:t>Briceño, M.; F. Álvarez; U. Barahona (2012). Manual de Riego y Drenaje. Programa de Manejo Integrado de Plagas en América Central. Carrera de Ciencia y Producción Agropecuaria. Escuela Agrícola Panamericana.</w:t>
            </w:r>
          </w:p>
        </w:tc>
        <w:tc>
          <w:tcPr>
            <w:tcW w:w="2268" w:type="dxa"/>
          </w:tcPr>
          <w:p w14:paraId="5A0FA849" w14:textId="0B0F4D31" w:rsidR="00BD3BB4" w:rsidRDefault="00256E37" w:rsidP="00BD3BB4">
            <w:pPr>
              <w:pStyle w:val="TextoTablas"/>
            </w:pPr>
            <w:r w:rsidRPr="00256E37">
              <w:t>Documento</w:t>
            </w:r>
          </w:p>
        </w:tc>
        <w:tc>
          <w:tcPr>
            <w:tcW w:w="2879" w:type="dxa"/>
          </w:tcPr>
          <w:p w14:paraId="25B7F128" w14:textId="3F50638A" w:rsidR="00BD3BB4" w:rsidRDefault="00000000" w:rsidP="00BD3BB4">
            <w:pPr>
              <w:pStyle w:val="TextoTablas"/>
            </w:pPr>
            <w:hyperlink r:id="rId28" w:history="1">
              <w:r w:rsidR="00256E37" w:rsidRPr="00114381">
                <w:rPr>
                  <w:rStyle w:val="Hipervnculo"/>
                </w:rPr>
                <w:t>https://www.se.gob.hn/media/files/media/Modulo_5_Manual_de_Riego_y_Drenaje..pdf</w:t>
              </w:r>
            </w:hyperlink>
            <w:r w:rsidR="00256E37">
              <w:t xml:space="preserve"> </w:t>
            </w:r>
          </w:p>
        </w:tc>
      </w:tr>
      <w:tr w:rsidR="00256E37" w14:paraId="75B75C0B" w14:textId="77777777" w:rsidTr="00F36C9D">
        <w:tc>
          <w:tcPr>
            <w:tcW w:w="1696" w:type="dxa"/>
          </w:tcPr>
          <w:p w14:paraId="56D1A89B" w14:textId="4D1E2796" w:rsidR="00256E37" w:rsidRPr="00256E37" w:rsidRDefault="00256E37" w:rsidP="00BD3BB4">
            <w:pPr>
              <w:pStyle w:val="TextoTablas"/>
            </w:pPr>
            <w:r w:rsidRPr="00256E37">
              <w:t>4. Sistemas de riego</w:t>
            </w:r>
            <w:r w:rsidRPr="00256E37">
              <w:tab/>
            </w:r>
          </w:p>
        </w:tc>
        <w:tc>
          <w:tcPr>
            <w:tcW w:w="3119" w:type="dxa"/>
          </w:tcPr>
          <w:p w14:paraId="443E2F41" w14:textId="753D463C" w:rsidR="00256E37" w:rsidRPr="00256E37" w:rsidRDefault="00256E37" w:rsidP="00BD3BB4">
            <w:pPr>
              <w:pStyle w:val="TextoTablas"/>
            </w:pPr>
            <w:r w:rsidRPr="00256E37">
              <w:t>Jiménez, J. L. (2020). Manual Métodos de Riego. Universidad Nacional Experimental Politécnica de la Fuerza Armada Nacional (UNEFA).</w:t>
            </w:r>
          </w:p>
        </w:tc>
        <w:tc>
          <w:tcPr>
            <w:tcW w:w="2268" w:type="dxa"/>
          </w:tcPr>
          <w:p w14:paraId="20A7AE80" w14:textId="5B47D2F5" w:rsidR="00256E37" w:rsidRPr="00256E37" w:rsidRDefault="00256E37" w:rsidP="00BD3BB4">
            <w:pPr>
              <w:pStyle w:val="TextoTablas"/>
            </w:pPr>
            <w:r w:rsidRPr="00256E37">
              <w:t>Documento</w:t>
            </w:r>
          </w:p>
        </w:tc>
        <w:tc>
          <w:tcPr>
            <w:tcW w:w="2879" w:type="dxa"/>
          </w:tcPr>
          <w:p w14:paraId="5BDE2ED4" w14:textId="05CF7CC4" w:rsidR="00256E37" w:rsidRDefault="00000000" w:rsidP="00BD3BB4">
            <w:pPr>
              <w:pStyle w:val="TextoTablas"/>
            </w:pPr>
            <w:hyperlink r:id="rId29" w:history="1">
              <w:r w:rsidR="00256E37" w:rsidRPr="00114381">
                <w:rPr>
                  <w:rStyle w:val="Hipervnculo"/>
                </w:rPr>
                <w:t>https://fundacionsuna.org/wp-content/uploads/PDF/Jaime-Lamo/MANUAL-M%C3%89TODOS-DE-SISTEMAS-DE-RIEGO.pdf</w:t>
              </w:r>
            </w:hyperlink>
            <w:r w:rsidR="00256E37">
              <w:t xml:space="preserve"> </w:t>
            </w:r>
          </w:p>
        </w:tc>
      </w:tr>
      <w:tr w:rsidR="00256E37" w14:paraId="0473FE6E"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A537DD4" w14:textId="642BBAF0" w:rsidR="00256E37" w:rsidRPr="00256E37" w:rsidRDefault="00256E37" w:rsidP="00BD3BB4">
            <w:pPr>
              <w:pStyle w:val="TextoTablas"/>
            </w:pPr>
            <w:r w:rsidRPr="00256E37">
              <w:t>4. Sistemas de riego</w:t>
            </w:r>
            <w:r w:rsidRPr="00256E37">
              <w:tab/>
            </w:r>
          </w:p>
        </w:tc>
        <w:tc>
          <w:tcPr>
            <w:tcW w:w="3119" w:type="dxa"/>
          </w:tcPr>
          <w:p w14:paraId="100EE8A6" w14:textId="56D56599" w:rsidR="00256E37" w:rsidRPr="00256E37" w:rsidRDefault="00256E37" w:rsidP="00BD3BB4">
            <w:pPr>
              <w:pStyle w:val="TextoTablas"/>
            </w:pPr>
            <w:proofErr w:type="spellStart"/>
            <w:r w:rsidRPr="00256E37">
              <w:t>TvAgro</w:t>
            </w:r>
            <w:proofErr w:type="spellEnd"/>
            <w:r w:rsidRPr="00256E37">
              <w:t xml:space="preserve"> por Juan Gonzalo Ángel. (2016). Tipos de sistemas de riego. [Video]. YouTube.</w:t>
            </w:r>
            <w:r w:rsidRPr="00256E37">
              <w:tab/>
            </w:r>
          </w:p>
        </w:tc>
        <w:tc>
          <w:tcPr>
            <w:tcW w:w="2268" w:type="dxa"/>
          </w:tcPr>
          <w:p w14:paraId="26FFF419" w14:textId="09F1D1B8" w:rsidR="00256E37" w:rsidRPr="00256E37" w:rsidRDefault="00256E37" w:rsidP="00BD3BB4">
            <w:pPr>
              <w:pStyle w:val="TextoTablas"/>
            </w:pPr>
            <w:r>
              <w:t>Video</w:t>
            </w:r>
          </w:p>
        </w:tc>
        <w:tc>
          <w:tcPr>
            <w:tcW w:w="2879" w:type="dxa"/>
          </w:tcPr>
          <w:p w14:paraId="44441F5D" w14:textId="74C2B230" w:rsidR="00256E37" w:rsidRDefault="00256E37" w:rsidP="00BD3BB4">
            <w:pPr>
              <w:pStyle w:val="TextoTablas"/>
            </w:pPr>
            <w:r w:rsidRPr="00256E37">
              <w:t>https://www.youtube.com/watch?v=AzNhZdEEWfc</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40B682D2" w14:textId="55A1BD8D" w:rsidR="002E5B3A" w:rsidRDefault="002E5B3A" w:rsidP="00EA56E6">
      <w:pPr>
        <w:pStyle w:val="Titulosgenerales"/>
      </w:pPr>
      <w:bookmarkStart w:id="17" w:name="_Toc170987615"/>
      <w:r>
        <w:lastRenderedPageBreak/>
        <w:t>Referencias bibliográficas</w:t>
      </w:r>
      <w:bookmarkEnd w:id="17"/>
      <w:r>
        <w:t xml:space="preserve"> </w:t>
      </w:r>
    </w:p>
    <w:p w14:paraId="6C32DB7C" w14:textId="09F88D0D" w:rsidR="00510755" w:rsidRDefault="005D3A37" w:rsidP="005D3A37">
      <w:r w:rsidRPr="005D3A37">
        <w:t xml:space="preserve">Briceño, M.; F. Álvarez; U. Barahona (2012). Manual de Riego y Drenaje. Programa de Manejo Integrado de Plagas en América Central. Carrera de Ciencia y Producción Agropecuaria. Escuela Agrícola Panamericana. </w:t>
      </w:r>
      <w:hyperlink r:id="rId30" w:history="1">
        <w:r w:rsidRPr="00114381">
          <w:rPr>
            <w:rStyle w:val="Hipervnculo"/>
          </w:rPr>
          <w:t>https://www.se.gob.hn/media/files/media/Modulo_5_Manual_de_Riego_y_Drenaje..pdf</w:t>
        </w:r>
      </w:hyperlink>
      <w:r>
        <w:t xml:space="preserve"> </w:t>
      </w:r>
    </w:p>
    <w:p w14:paraId="06D5B66F" w14:textId="57F05A00" w:rsidR="005D3A37" w:rsidRPr="00EA56E6" w:rsidRDefault="005D3A37" w:rsidP="005D3A37">
      <w:r w:rsidRPr="00EA56E6">
        <w:t>Jiménez, J. L. (2020). Manual Métodos de Riego. Universidad Nacional Experimental Politécnica de la Fuerza Armada Nacional (UNEFA).</w:t>
      </w:r>
    </w:p>
    <w:p w14:paraId="21F11952" w14:textId="6CCFE246" w:rsidR="005D3A37" w:rsidRPr="00EA56E6" w:rsidRDefault="00000000" w:rsidP="005D3A37">
      <w:hyperlink r:id="rId31" w:history="1">
        <w:r w:rsidR="005D3A37" w:rsidRPr="00EA56E6">
          <w:rPr>
            <w:rStyle w:val="Hipervnculo"/>
          </w:rPr>
          <w:t>https://fundacionsuna.org/wp-content/uploads/PDF/Jaime-Lamo/MANUAL-M%C3%89TODOS-DE-SISTEMAS-DE-RIEGO.pd</w:t>
        </w:r>
      </w:hyperlink>
    </w:p>
    <w:p w14:paraId="1F47E44C" w14:textId="03990F6A" w:rsidR="005D3A37" w:rsidRPr="00EA56E6" w:rsidRDefault="005D3A37" w:rsidP="005D3A37">
      <w:r w:rsidRPr="00EA56E6">
        <w:t xml:space="preserve">   </w:t>
      </w:r>
    </w:p>
    <w:p w14:paraId="0ACDF4A3" w14:textId="5F5F13AA" w:rsidR="002E5B3A" w:rsidRPr="002E5B3A" w:rsidRDefault="00F36C9D" w:rsidP="00EA56E6">
      <w:pPr>
        <w:pStyle w:val="Titulosgenerales"/>
      </w:pPr>
      <w:bookmarkStart w:id="18" w:name="_Toc170987616"/>
      <w:r>
        <w:lastRenderedPageBreak/>
        <w:t>Créditos</w:t>
      </w:r>
      <w:bookmarkEnd w:id="18"/>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F46ED8">
            <w:pPr>
              <w:ind w:firstLine="0"/>
              <w:rPr>
                <w:lang w:val="es-419" w:eastAsia="es-CO"/>
              </w:rPr>
            </w:pPr>
            <w:r>
              <w:rPr>
                <w:lang w:val="es-419" w:eastAsia="es-CO"/>
              </w:rPr>
              <w:t>Nombre</w:t>
            </w:r>
          </w:p>
        </w:tc>
        <w:tc>
          <w:tcPr>
            <w:tcW w:w="3261" w:type="dxa"/>
          </w:tcPr>
          <w:p w14:paraId="34AD80E5" w14:textId="25DC38F0" w:rsidR="004554CA" w:rsidRDefault="004554CA" w:rsidP="00F46ED8">
            <w:pPr>
              <w:ind w:firstLine="0"/>
              <w:rPr>
                <w:lang w:val="es-419" w:eastAsia="es-CO"/>
              </w:rPr>
            </w:pPr>
            <w:r>
              <w:rPr>
                <w:lang w:val="es-419" w:eastAsia="es-CO"/>
              </w:rPr>
              <w:t>Cargo</w:t>
            </w:r>
          </w:p>
        </w:tc>
        <w:tc>
          <w:tcPr>
            <w:tcW w:w="3969" w:type="dxa"/>
          </w:tcPr>
          <w:p w14:paraId="7F36A75B" w14:textId="02C68625" w:rsidR="004554CA" w:rsidRDefault="004554CA" w:rsidP="00F46ED8">
            <w:pPr>
              <w:ind w:firstLine="0"/>
              <w:rPr>
                <w:lang w:val="es-419" w:eastAsia="es-CO"/>
              </w:rPr>
            </w:pPr>
            <w:r w:rsidRPr="004554CA">
              <w:rPr>
                <w:lang w:val="es-419" w:eastAsia="es-CO"/>
              </w:rPr>
              <w:t>Regional y Centro de Formación</w:t>
            </w:r>
          </w:p>
        </w:tc>
      </w:tr>
      <w:tr w:rsidR="0088726B"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1BE3FA9" w:rsidR="0088726B" w:rsidRDefault="0088726B" w:rsidP="0088726B">
            <w:pPr>
              <w:pStyle w:val="TextoTablas"/>
            </w:pPr>
            <w:r w:rsidRPr="00B04F61">
              <w:t>Tatiana Villamil</w:t>
            </w:r>
          </w:p>
        </w:tc>
        <w:tc>
          <w:tcPr>
            <w:tcW w:w="3261" w:type="dxa"/>
          </w:tcPr>
          <w:p w14:paraId="494638E9" w14:textId="1A9CEC58" w:rsidR="0088726B" w:rsidRDefault="0088726B" w:rsidP="0088726B">
            <w:pPr>
              <w:pStyle w:val="TextoTablas"/>
            </w:pPr>
            <w:r w:rsidRPr="00773E36">
              <w:t>Responsable del equipo</w:t>
            </w:r>
          </w:p>
        </w:tc>
        <w:tc>
          <w:tcPr>
            <w:tcW w:w="3969" w:type="dxa"/>
          </w:tcPr>
          <w:p w14:paraId="26021717" w14:textId="1123BD6B" w:rsidR="0088726B" w:rsidRDefault="0088726B" w:rsidP="0088726B">
            <w:pPr>
              <w:pStyle w:val="TextoTablas"/>
            </w:pPr>
            <w:r w:rsidRPr="00FB41F9">
              <w:t>Dirección General</w:t>
            </w:r>
          </w:p>
        </w:tc>
      </w:tr>
      <w:tr w:rsidR="003868EB" w14:paraId="038EA101" w14:textId="77777777" w:rsidTr="004554CA">
        <w:tc>
          <w:tcPr>
            <w:tcW w:w="2830" w:type="dxa"/>
          </w:tcPr>
          <w:p w14:paraId="2620DC5E" w14:textId="5553DCA0" w:rsidR="003868EB" w:rsidRPr="00B04F61" w:rsidRDefault="003868EB" w:rsidP="003868EB">
            <w:pPr>
              <w:pStyle w:val="TextoTablas"/>
            </w:pPr>
            <w:r w:rsidRPr="00000832">
              <w:t>Miguel De Jesús Paredes Maestre</w:t>
            </w:r>
          </w:p>
        </w:tc>
        <w:tc>
          <w:tcPr>
            <w:tcW w:w="3261" w:type="dxa"/>
          </w:tcPr>
          <w:p w14:paraId="55B2D41E" w14:textId="7AB25DB4" w:rsidR="003868EB" w:rsidRPr="00773E36" w:rsidRDefault="003868EB" w:rsidP="003868EB">
            <w:pPr>
              <w:pStyle w:val="TextoTablas"/>
            </w:pPr>
            <w:r w:rsidRPr="00000832">
              <w:t>Responsable de Línea de Producción</w:t>
            </w:r>
          </w:p>
        </w:tc>
        <w:tc>
          <w:tcPr>
            <w:tcW w:w="3969" w:type="dxa"/>
          </w:tcPr>
          <w:p w14:paraId="48807829" w14:textId="4BD51B1C" w:rsidR="003868EB" w:rsidRPr="00FB41F9" w:rsidRDefault="003868EB" w:rsidP="003868EB">
            <w:pPr>
              <w:pStyle w:val="TextoTablas"/>
            </w:pPr>
            <w:r w:rsidRPr="00000832">
              <w:t>Regional Atlántico - Centro Para El Desarrollo Agroecológico Y Agroindustrial Sabanalarga</w:t>
            </w:r>
          </w:p>
        </w:tc>
      </w:tr>
      <w:tr w:rsidR="003868EB" w14:paraId="61133AE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DB973D2" w14:textId="5EB47554" w:rsidR="003868EB" w:rsidRPr="00000832" w:rsidRDefault="003868EB" w:rsidP="003868EB">
            <w:pPr>
              <w:pStyle w:val="TextoTablas"/>
            </w:pPr>
            <w:r w:rsidRPr="00131957">
              <w:t>Rafael Neftalí Lizcano Reyes</w:t>
            </w:r>
          </w:p>
        </w:tc>
        <w:tc>
          <w:tcPr>
            <w:tcW w:w="3261" w:type="dxa"/>
          </w:tcPr>
          <w:p w14:paraId="2E9D190E" w14:textId="4C0604FC" w:rsidR="003868EB" w:rsidRPr="00000832" w:rsidRDefault="003868EB" w:rsidP="003868EB">
            <w:pPr>
              <w:pStyle w:val="TextoTablas"/>
            </w:pPr>
            <w:r w:rsidRPr="00131957">
              <w:t>Responsable de Desarrollo Curricular</w:t>
            </w:r>
          </w:p>
        </w:tc>
        <w:tc>
          <w:tcPr>
            <w:tcW w:w="3969" w:type="dxa"/>
          </w:tcPr>
          <w:p w14:paraId="5BD6F8CA" w14:textId="1DFA1FD9" w:rsidR="003868EB" w:rsidRPr="00000832" w:rsidRDefault="003868EB" w:rsidP="003868EB">
            <w:pPr>
              <w:pStyle w:val="TextoTablas"/>
            </w:pPr>
            <w:r w:rsidRPr="00131957">
              <w:t>Centro Industrial del Diseño y la Manufactura Regional Santander</w:t>
            </w:r>
          </w:p>
        </w:tc>
      </w:tr>
      <w:tr w:rsidR="003868EB" w14:paraId="5A0E6550" w14:textId="77777777" w:rsidTr="004554CA">
        <w:tc>
          <w:tcPr>
            <w:tcW w:w="2830" w:type="dxa"/>
          </w:tcPr>
          <w:p w14:paraId="3CA58C50" w14:textId="1FA49BAE" w:rsidR="003868EB" w:rsidRPr="00000832" w:rsidRDefault="003868EB" w:rsidP="003868EB">
            <w:pPr>
              <w:pStyle w:val="TextoTablas"/>
            </w:pPr>
            <w:r w:rsidRPr="00131957">
              <w:t>Diana Julieth Núñez Ortegón</w:t>
            </w:r>
          </w:p>
        </w:tc>
        <w:tc>
          <w:tcPr>
            <w:tcW w:w="3261" w:type="dxa"/>
          </w:tcPr>
          <w:p w14:paraId="3604BF31" w14:textId="08F51F82" w:rsidR="003868EB" w:rsidRPr="00000832" w:rsidRDefault="003868EB" w:rsidP="003868EB">
            <w:pPr>
              <w:pStyle w:val="TextoTablas"/>
            </w:pPr>
            <w:r w:rsidRPr="00131957">
              <w:t>Experta Temática</w:t>
            </w:r>
          </w:p>
        </w:tc>
        <w:tc>
          <w:tcPr>
            <w:tcW w:w="3969" w:type="dxa"/>
          </w:tcPr>
          <w:p w14:paraId="6F278461" w14:textId="3EC661AB" w:rsidR="003868EB" w:rsidRPr="00000832" w:rsidRDefault="003868EB" w:rsidP="003868EB">
            <w:pPr>
              <w:pStyle w:val="TextoTablas"/>
            </w:pPr>
            <w:r w:rsidRPr="00131957">
              <w:t>Centro de Comercio y Servicio - Regional Tolima</w:t>
            </w:r>
          </w:p>
        </w:tc>
      </w:tr>
      <w:tr w:rsidR="003868EB" w14:paraId="7FE564A8"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B69203A" w14:textId="5B9DB3BD" w:rsidR="003868EB" w:rsidRPr="00000832" w:rsidRDefault="003868EB" w:rsidP="003868EB">
            <w:pPr>
              <w:pStyle w:val="TextoTablas"/>
            </w:pPr>
            <w:r w:rsidRPr="00131957">
              <w:t>Paola Alexandra Moya Peralta</w:t>
            </w:r>
          </w:p>
        </w:tc>
        <w:tc>
          <w:tcPr>
            <w:tcW w:w="3261" w:type="dxa"/>
          </w:tcPr>
          <w:p w14:paraId="2B060CDD" w14:textId="4C05329A" w:rsidR="003868EB" w:rsidRPr="00000832" w:rsidRDefault="003868EB" w:rsidP="003868EB">
            <w:pPr>
              <w:pStyle w:val="TextoTablas"/>
            </w:pPr>
            <w:r w:rsidRPr="00131957">
              <w:t>Diseñadora instruccional</w:t>
            </w:r>
          </w:p>
        </w:tc>
        <w:tc>
          <w:tcPr>
            <w:tcW w:w="3969" w:type="dxa"/>
          </w:tcPr>
          <w:p w14:paraId="2228522E" w14:textId="7E7308B8" w:rsidR="003868EB" w:rsidRPr="00000832" w:rsidRDefault="003868EB" w:rsidP="003868EB">
            <w:pPr>
              <w:pStyle w:val="TextoTablas"/>
            </w:pPr>
            <w:r w:rsidRPr="00131957">
              <w:t>Centro de la Industria, la Empresa y los Servicios - Regional Norte de Santander</w:t>
            </w:r>
          </w:p>
        </w:tc>
      </w:tr>
      <w:tr w:rsidR="003868EB" w14:paraId="71457AA6" w14:textId="77777777" w:rsidTr="004554CA">
        <w:tc>
          <w:tcPr>
            <w:tcW w:w="2830" w:type="dxa"/>
          </w:tcPr>
          <w:p w14:paraId="587B0530" w14:textId="1E2285B0" w:rsidR="003868EB" w:rsidRPr="00000832" w:rsidRDefault="003868EB" w:rsidP="003868EB">
            <w:pPr>
              <w:pStyle w:val="TextoTablas"/>
            </w:pPr>
            <w:r w:rsidRPr="00131957">
              <w:t>Carolina Coca Salazar</w:t>
            </w:r>
          </w:p>
        </w:tc>
        <w:tc>
          <w:tcPr>
            <w:tcW w:w="3261" w:type="dxa"/>
          </w:tcPr>
          <w:p w14:paraId="0282F9BA" w14:textId="2D6F7ABE" w:rsidR="003868EB" w:rsidRPr="00000832" w:rsidRDefault="003868EB" w:rsidP="003868EB">
            <w:pPr>
              <w:pStyle w:val="TextoTablas"/>
            </w:pPr>
            <w:r w:rsidRPr="00131957">
              <w:t>Asesora Metodológica</w:t>
            </w:r>
          </w:p>
        </w:tc>
        <w:tc>
          <w:tcPr>
            <w:tcW w:w="3969" w:type="dxa"/>
          </w:tcPr>
          <w:p w14:paraId="75B30EA3" w14:textId="28C4A1A4" w:rsidR="003868EB" w:rsidRPr="00000832" w:rsidRDefault="003868EB" w:rsidP="003868EB">
            <w:pPr>
              <w:pStyle w:val="TextoTablas"/>
            </w:pPr>
            <w:r w:rsidRPr="00131957">
              <w:t>Centro de Diseño y Metrología - Distrito Capital</w:t>
            </w:r>
          </w:p>
        </w:tc>
      </w:tr>
      <w:tr w:rsidR="003868EB" w14:paraId="769848A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64EBFB5" w14:textId="1A79E985" w:rsidR="003868EB" w:rsidRPr="00000832" w:rsidRDefault="003868EB" w:rsidP="003868EB">
            <w:pPr>
              <w:pStyle w:val="TextoTablas"/>
            </w:pPr>
            <w:r w:rsidRPr="00131957">
              <w:t>Sandra Patricia Hoyos Sepúlveda</w:t>
            </w:r>
          </w:p>
        </w:tc>
        <w:tc>
          <w:tcPr>
            <w:tcW w:w="3261" w:type="dxa"/>
          </w:tcPr>
          <w:p w14:paraId="161D31D0" w14:textId="52005E18" w:rsidR="003868EB" w:rsidRPr="00000832" w:rsidRDefault="003868EB" w:rsidP="003868EB">
            <w:pPr>
              <w:pStyle w:val="TextoTablas"/>
            </w:pPr>
            <w:r w:rsidRPr="00131957">
              <w:t>Corrector de estilo</w:t>
            </w:r>
          </w:p>
        </w:tc>
        <w:tc>
          <w:tcPr>
            <w:tcW w:w="3969" w:type="dxa"/>
          </w:tcPr>
          <w:p w14:paraId="790CAEBC" w14:textId="7326A332" w:rsidR="003868EB" w:rsidRPr="00000832" w:rsidRDefault="003868EB" w:rsidP="003868EB">
            <w:pPr>
              <w:pStyle w:val="TextoTablas"/>
            </w:pPr>
            <w:r w:rsidRPr="00131957">
              <w:t>Centro de Diseño y Metrología - Distrito Capital</w:t>
            </w:r>
          </w:p>
        </w:tc>
      </w:tr>
      <w:tr w:rsidR="003868EB" w14:paraId="7DF3C32B" w14:textId="77777777" w:rsidTr="004554CA">
        <w:tc>
          <w:tcPr>
            <w:tcW w:w="2830" w:type="dxa"/>
          </w:tcPr>
          <w:p w14:paraId="5C3C584F" w14:textId="4DCB08A8" w:rsidR="003868EB" w:rsidRPr="00000832" w:rsidRDefault="003868EB" w:rsidP="003868EB">
            <w:pPr>
              <w:pStyle w:val="TextoTablas"/>
            </w:pPr>
            <w:r w:rsidRPr="00F17E8C">
              <w:t>Francisco José Lizcano Reyes</w:t>
            </w:r>
          </w:p>
        </w:tc>
        <w:tc>
          <w:tcPr>
            <w:tcW w:w="3261" w:type="dxa"/>
          </w:tcPr>
          <w:p w14:paraId="1214B907" w14:textId="0117E85B" w:rsidR="003868EB" w:rsidRPr="00000832" w:rsidRDefault="003868EB" w:rsidP="003868EB">
            <w:pPr>
              <w:pStyle w:val="TextoTablas"/>
            </w:pPr>
            <w:r w:rsidRPr="00F17E8C">
              <w:t>Responsable del equipo</w:t>
            </w:r>
          </w:p>
        </w:tc>
        <w:tc>
          <w:tcPr>
            <w:tcW w:w="3969" w:type="dxa"/>
          </w:tcPr>
          <w:p w14:paraId="400AEB5A" w14:textId="0D399DF0" w:rsidR="003868EB" w:rsidRPr="00000832" w:rsidRDefault="003868EB" w:rsidP="003868EB">
            <w:pPr>
              <w:pStyle w:val="TextoTablas"/>
            </w:pPr>
            <w:r w:rsidRPr="00F17E8C">
              <w:t>Centro Industrial del Diseño y la Manufactura Regional Santander</w:t>
            </w:r>
          </w:p>
        </w:tc>
      </w:tr>
      <w:tr w:rsidR="003868EB" w14:paraId="5E76276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248EF4C" w14:textId="766CC079" w:rsidR="003868EB" w:rsidRPr="00000832" w:rsidRDefault="003868EB" w:rsidP="003868EB">
            <w:pPr>
              <w:pStyle w:val="TextoTablas"/>
            </w:pPr>
            <w:proofErr w:type="spellStart"/>
            <w:r w:rsidRPr="00F17E8C">
              <w:t>Leyson</w:t>
            </w:r>
            <w:proofErr w:type="spellEnd"/>
            <w:r w:rsidRPr="00F17E8C">
              <w:t xml:space="preserve"> Fabian Castaño Pérez</w:t>
            </w:r>
          </w:p>
        </w:tc>
        <w:tc>
          <w:tcPr>
            <w:tcW w:w="3261" w:type="dxa"/>
          </w:tcPr>
          <w:p w14:paraId="4310DC39" w14:textId="4520E7D1" w:rsidR="003868EB" w:rsidRPr="00000832" w:rsidRDefault="003868EB" w:rsidP="003868EB">
            <w:pPr>
              <w:pStyle w:val="TextoTablas"/>
            </w:pPr>
            <w:r w:rsidRPr="00F17E8C">
              <w:t>Soporte organizacional</w:t>
            </w:r>
          </w:p>
        </w:tc>
        <w:tc>
          <w:tcPr>
            <w:tcW w:w="3969" w:type="dxa"/>
          </w:tcPr>
          <w:p w14:paraId="78DD5797" w14:textId="1A6A16EB" w:rsidR="003868EB" w:rsidRPr="00000832" w:rsidRDefault="003868EB" w:rsidP="003868EB">
            <w:pPr>
              <w:pStyle w:val="TextoTablas"/>
            </w:pPr>
            <w:r w:rsidRPr="00F17E8C">
              <w:t>Centro de Comercio y Servicios Regional Tolima</w:t>
            </w:r>
          </w:p>
        </w:tc>
      </w:tr>
      <w:tr w:rsidR="003868EB" w14:paraId="206AD518" w14:textId="77777777" w:rsidTr="004554CA">
        <w:tc>
          <w:tcPr>
            <w:tcW w:w="2830" w:type="dxa"/>
          </w:tcPr>
          <w:p w14:paraId="3A5287C4" w14:textId="72FDEE9D" w:rsidR="003868EB" w:rsidRPr="00000832" w:rsidRDefault="003868EB" w:rsidP="003868EB">
            <w:pPr>
              <w:pStyle w:val="TextoTablas"/>
            </w:pPr>
            <w:r w:rsidRPr="00F17E8C">
              <w:t>Nelson vera</w:t>
            </w:r>
          </w:p>
        </w:tc>
        <w:tc>
          <w:tcPr>
            <w:tcW w:w="3261" w:type="dxa"/>
          </w:tcPr>
          <w:p w14:paraId="0B2F2DB8" w14:textId="12B7F48D" w:rsidR="003868EB" w:rsidRPr="00000832" w:rsidRDefault="003868EB" w:rsidP="003868EB">
            <w:pPr>
              <w:pStyle w:val="TextoTablas"/>
            </w:pPr>
            <w:r w:rsidRPr="00F17E8C">
              <w:t>Producción audiovisual</w:t>
            </w:r>
          </w:p>
        </w:tc>
        <w:tc>
          <w:tcPr>
            <w:tcW w:w="3969" w:type="dxa"/>
          </w:tcPr>
          <w:p w14:paraId="2BF99235" w14:textId="362D6DE9" w:rsidR="003868EB" w:rsidRPr="00000832" w:rsidRDefault="003868EB" w:rsidP="003868EB">
            <w:pPr>
              <w:pStyle w:val="TextoTablas"/>
            </w:pPr>
            <w:r w:rsidRPr="00F17E8C">
              <w:t>Regional Atlántico - Centro Para El Desarrollo Agroecológico Y Agroindustrial Sabanalarga</w:t>
            </w:r>
          </w:p>
        </w:tc>
      </w:tr>
      <w:tr w:rsidR="003868EB" w14:paraId="413111D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BA13A8" w14:textId="07DE4F53" w:rsidR="003868EB" w:rsidRPr="00000832" w:rsidRDefault="003868EB" w:rsidP="003868EB">
            <w:pPr>
              <w:pStyle w:val="TextoTablas"/>
            </w:pPr>
            <w:r w:rsidRPr="00F17E8C">
              <w:t>Alexander Acosta</w:t>
            </w:r>
          </w:p>
        </w:tc>
        <w:tc>
          <w:tcPr>
            <w:tcW w:w="3261" w:type="dxa"/>
          </w:tcPr>
          <w:p w14:paraId="4F911428" w14:textId="7695E829" w:rsidR="003868EB" w:rsidRPr="00000832" w:rsidRDefault="003868EB" w:rsidP="003868EB">
            <w:pPr>
              <w:pStyle w:val="TextoTablas"/>
            </w:pPr>
            <w:r w:rsidRPr="00F17E8C">
              <w:t>Producción audiovisual</w:t>
            </w:r>
          </w:p>
        </w:tc>
        <w:tc>
          <w:tcPr>
            <w:tcW w:w="3969" w:type="dxa"/>
          </w:tcPr>
          <w:p w14:paraId="0BBF33C0" w14:textId="6FF851E5" w:rsidR="003868EB" w:rsidRPr="00000832" w:rsidRDefault="003868EB" w:rsidP="003868EB">
            <w:pPr>
              <w:pStyle w:val="TextoTablas"/>
            </w:pPr>
            <w:r w:rsidRPr="00F17E8C">
              <w:t>Regional Atlántico - Centro Para El Desarrollo Agroecológico Y Agroindustrial Sabanalarga</w:t>
            </w:r>
          </w:p>
        </w:tc>
      </w:tr>
      <w:tr w:rsidR="003868EB" w14:paraId="02A9157A" w14:textId="77777777" w:rsidTr="004554CA">
        <w:tc>
          <w:tcPr>
            <w:tcW w:w="2830" w:type="dxa"/>
          </w:tcPr>
          <w:p w14:paraId="08111317" w14:textId="246AB8B4" w:rsidR="003868EB" w:rsidRPr="00000832" w:rsidRDefault="003868EB" w:rsidP="003868EB">
            <w:pPr>
              <w:pStyle w:val="TextoTablas"/>
            </w:pPr>
            <w:r w:rsidRPr="00F17E8C">
              <w:lastRenderedPageBreak/>
              <w:t>Liborio de Jesús Castañeda Valencia</w:t>
            </w:r>
          </w:p>
        </w:tc>
        <w:tc>
          <w:tcPr>
            <w:tcW w:w="3261" w:type="dxa"/>
          </w:tcPr>
          <w:p w14:paraId="12160DF5" w14:textId="2D3C8445" w:rsidR="003868EB" w:rsidRPr="00000832" w:rsidRDefault="003868EB" w:rsidP="003868EB">
            <w:pPr>
              <w:pStyle w:val="TextoTablas"/>
            </w:pPr>
            <w:r w:rsidRPr="00F17E8C">
              <w:t xml:space="preserve">Desarrollo </w:t>
            </w:r>
            <w:proofErr w:type="spellStart"/>
            <w:r w:rsidRPr="00F17E8C">
              <w:t>Fullstack</w:t>
            </w:r>
            <w:proofErr w:type="spellEnd"/>
            <w:r w:rsidRPr="00F17E8C">
              <w:t xml:space="preserve"> Junior</w:t>
            </w:r>
          </w:p>
        </w:tc>
        <w:tc>
          <w:tcPr>
            <w:tcW w:w="3969" w:type="dxa"/>
          </w:tcPr>
          <w:p w14:paraId="7322371C" w14:textId="05AB0B5C" w:rsidR="003868EB" w:rsidRPr="00000832" w:rsidRDefault="003868EB" w:rsidP="003868EB">
            <w:pPr>
              <w:pStyle w:val="TextoTablas"/>
            </w:pPr>
            <w:r w:rsidRPr="00F17E8C">
              <w:t>Regional Atlántico - Centro Para El Desarrollo Agroecológico Y Agroindustrial Sabanalarga</w:t>
            </w:r>
          </w:p>
        </w:tc>
      </w:tr>
      <w:tr w:rsidR="003868EB" w14:paraId="09D335A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8CFDAD8" w14:textId="0DDF760E" w:rsidR="003868EB" w:rsidRPr="00000832" w:rsidRDefault="003868EB" w:rsidP="003868EB">
            <w:pPr>
              <w:pStyle w:val="TextoTablas"/>
            </w:pPr>
            <w:r w:rsidRPr="00F17E8C">
              <w:t>Carmen Martínez</w:t>
            </w:r>
          </w:p>
        </w:tc>
        <w:tc>
          <w:tcPr>
            <w:tcW w:w="3261" w:type="dxa"/>
          </w:tcPr>
          <w:p w14:paraId="790B521B" w14:textId="50C0C250" w:rsidR="003868EB" w:rsidRPr="00000832" w:rsidRDefault="003868EB" w:rsidP="003868EB">
            <w:pPr>
              <w:pStyle w:val="TextoTablas"/>
            </w:pPr>
            <w:r w:rsidRPr="00F17E8C">
              <w:t>Diseño de contenidos digitales</w:t>
            </w:r>
          </w:p>
        </w:tc>
        <w:tc>
          <w:tcPr>
            <w:tcW w:w="3969" w:type="dxa"/>
          </w:tcPr>
          <w:p w14:paraId="4259CB26" w14:textId="0DEB5EFE" w:rsidR="003868EB" w:rsidRPr="00000832" w:rsidRDefault="003868EB" w:rsidP="003868EB">
            <w:pPr>
              <w:pStyle w:val="TextoTablas"/>
            </w:pPr>
            <w:r w:rsidRPr="00F17E8C">
              <w:t>Regional Atlántico - Centro Para El Desarrollo Agroecológico Y Agroindustrial Sabanalarga</w:t>
            </w:r>
          </w:p>
        </w:tc>
      </w:tr>
      <w:tr w:rsidR="003868EB" w14:paraId="2E3816E6" w14:textId="77777777" w:rsidTr="004554CA">
        <w:tc>
          <w:tcPr>
            <w:tcW w:w="2830" w:type="dxa"/>
          </w:tcPr>
          <w:p w14:paraId="417C75A9" w14:textId="150892AF" w:rsidR="003868EB" w:rsidRPr="00F17E8C" w:rsidRDefault="003868EB" w:rsidP="003868EB">
            <w:pPr>
              <w:pStyle w:val="TextoTablas"/>
            </w:pPr>
            <w:r w:rsidRPr="00F53370">
              <w:t>Carmen Martínez</w:t>
            </w:r>
          </w:p>
        </w:tc>
        <w:tc>
          <w:tcPr>
            <w:tcW w:w="3261" w:type="dxa"/>
          </w:tcPr>
          <w:p w14:paraId="5EBAA145" w14:textId="04EFF422" w:rsidR="003868EB" w:rsidRPr="00F17E8C" w:rsidRDefault="003868EB" w:rsidP="003868EB">
            <w:pPr>
              <w:pStyle w:val="TextoTablas"/>
            </w:pPr>
            <w:r w:rsidRPr="00F53370">
              <w:t>Producción audiovisual</w:t>
            </w:r>
          </w:p>
        </w:tc>
        <w:tc>
          <w:tcPr>
            <w:tcW w:w="3969" w:type="dxa"/>
          </w:tcPr>
          <w:p w14:paraId="38C9BBD8" w14:textId="04756471" w:rsidR="003868EB" w:rsidRPr="00F17E8C" w:rsidRDefault="003868EB" w:rsidP="003868EB">
            <w:pPr>
              <w:pStyle w:val="TextoTablas"/>
            </w:pPr>
            <w:r w:rsidRPr="00F53370">
              <w:t>Regional Atlántico - Centro Para El Desarrollo Agroecológico Y Agroindustrial Sabanalarga</w:t>
            </w:r>
          </w:p>
        </w:tc>
      </w:tr>
      <w:tr w:rsidR="003868EB" w14:paraId="7E422C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319CCB5" w14:textId="7D15F4F5" w:rsidR="003868EB" w:rsidRPr="00F53370" w:rsidRDefault="003868EB" w:rsidP="003868EB">
            <w:pPr>
              <w:pStyle w:val="TextoTablas"/>
            </w:pPr>
            <w:r w:rsidRPr="005C32D5">
              <w:t>Fabian Cuartas</w:t>
            </w:r>
          </w:p>
        </w:tc>
        <w:tc>
          <w:tcPr>
            <w:tcW w:w="3261" w:type="dxa"/>
          </w:tcPr>
          <w:p w14:paraId="4FCF2541" w14:textId="4E634C85" w:rsidR="003868EB" w:rsidRPr="00F53370" w:rsidRDefault="003868EB" w:rsidP="003868EB">
            <w:pPr>
              <w:pStyle w:val="TextoTablas"/>
            </w:pPr>
            <w:r w:rsidRPr="005C32D5">
              <w:t>Validación de diseño y contenido</w:t>
            </w:r>
          </w:p>
        </w:tc>
        <w:tc>
          <w:tcPr>
            <w:tcW w:w="3969" w:type="dxa"/>
          </w:tcPr>
          <w:p w14:paraId="58D4FEDC" w14:textId="527B6B59" w:rsidR="003868EB" w:rsidRPr="00F53370" w:rsidRDefault="003868EB" w:rsidP="003868EB">
            <w:pPr>
              <w:pStyle w:val="TextoTablas"/>
            </w:pPr>
            <w:r w:rsidRPr="005C32D5">
              <w:t>Regional Atlántico - Centro Para El Desarrollo Agroecológico Y Agroindustrial Sabanalarga</w:t>
            </w:r>
          </w:p>
        </w:tc>
      </w:tr>
      <w:tr w:rsidR="003868EB" w14:paraId="1E794DDD" w14:textId="77777777" w:rsidTr="004554CA">
        <w:tc>
          <w:tcPr>
            <w:tcW w:w="2830" w:type="dxa"/>
          </w:tcPr>
          <w:p w14:paraId="547A3F66" w14:textId="63D217C9" w:rsidR="003868EB" w:rsidRPr="00F53370" w:rsidRDefault="003868EB" w:rsidP="003868EB">
            <w:pPr>
              <w:pStyle w:val="TextoTablas"/>
            </w:pPr>
            <w:r w:rsidRPr="005C32D5">
              <w:t>Gilberto Herrera</w:t>
            </w:r>
          </w:p>
        </w:tc>
        <w:tc>
          <w:tcPr>
            <w:tcW w:w="3261" w:type="dxa"/>
          </w:tcPr>
          <w:p w14:paraId="70DF0A9D" w14:textId="0DE76DCA" w:rsidR="003868EB" w:rsidRPr="00F53370" w:rsidRDefault="003868EB" w:rsidP="003868EB">
            <w:pPr>
              <w:pStyle w:val="TextoTablas"/>
            </w:pPr>
            <w:r w:rsidRPr="005C32D5">
              <w:t>Validación de diseño y contenido</w:t>
            </w:r>
          </w:p>
        </w:tc>
        <w:tc>
          <w:tcPr>
            <w:tcW w:w="3969" w:type="dxa"/>
          </w:tcPr>
          <w:p w14:paraId="37A70BB7" w14:textId="026B83DA" w:rsidR="003868EB" w:rsidRPr="00F53370" w:rsidRDefault="003868EB" w:rsidP="003868EB">
            <w:pPr>
              <w:pStyle w:val="TextoTablas"/>
            </w:pPr>
            <w:r w:rsidRPr="005C32D5">
              <w:t>Regional Atlántico - Centro Para El Desarrollo Agroecológico Y Agroindustrial Sabanalarga</w:t>
            </w:r>
          </w:p>
        </w:tc>
      </w:tr>
      <w:tr w:rsidR="003868EB" w14:paraId="76C760D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D30C5" w14:textId="71ADEEC6" w:rsidR="003868EB" w:rsidRPr="00F53370" w:rsidRDefault="003868EB" w:rsidP="003868EB">
            <w:pPr>
              <w:pStyle w:val="TextoTablas"/>
            </w:pPr>
            <w:r w:rsidRPr="005C32D5">
              <w:t>Carolina Coca Salazar</w:t>
            </w:r>
          </w:p>
        </w:tc>
        <w:tc>
          <w:tcPr>
            <w:tcW w:w="3261" w:type="dxa"/>
          </w:tcPr>
          <w:p w14:paraId="1B64B1BD" w14:textId="38AE250F" w:rsidR="003868EB" w:rsidRPr="00F53370" w:rsidRDefault="003868EB" w:rsidP="003868EB">
            <w:pPr>
              <w:pStyle w:val="TextoTablas"/>
            </w:pPr>
            <w:r w:rsidRPr="005C32D5">
              <w:t>Evaluador para contenidos inclusivos y accesibles</w:t>
            </w:r>
          </w:p>
        </w:tc>
        <w:tc>
          <w:tcPr>
            <w:tcW w:w="3969" w:type="dxa"/>
          </w:tcPr>
          <w:p w14:paraId="01034DAC" w14:textId="0BD07610" w:rsidR="003868EB" w:rsidRPr="00F53370" w:rsidRDefault="003868EB" w:rsidP="003868EB">
            <w:pPr>
              <w:pStyle w:val="TextoTablas"/>
            </w:pPr>
            <w:r w:rsidRPr="005C32D5">
              <w:t>Regional Atlántico - Centro Para El Desarrollo Agroecológico Y Agroindustrial Sabanalarga</w:t>
            </w:r>
          </w:p>
        </w:tc>
      </w:tr>
      <w:tr w:rsidR="003868EB" w14:paraId="41C6197C" w14:textId="77777777" w:rsidTr="004554CA">
        <w:tc>
          <w:tcPr>
            <w:tcW w:w="2830" w:type="dxa"/>
          </w:tcPr>
          <w:p w14:paraId="593306B0" w14:textId="574DED79" w:rsidR="003868EB" w:rsidRPr="00F53370" w:rsidRDefault="003868EB" w:rsidP="003868EB">
            <w:pPr>
              <w:pStyle w:val="TextoTablas"/>
            </w:pPr>
            <w:r w:rsidRPr="005C32D5">
              <w:t>Juan Carlos Cardona Acosta</w:t>
            </w:r>
          </w:p>
        </w:tc>
        <w:tc>
          <w:tcPr>
            <w:tcW w:w="3261" w:type="dxa"/>
          </w:tcPr>
          <w:p w14:paraId="1594727F" w14:textId="639C147F" w:rsidR="003868EB" w:rsidRPr="00F53370" w:rsidRDefault="003868EB" w:rsidP="003868EB">
            <w:pPr>
              <w:pStyle w:val="TextoTablas"/>
            </w:pPr>
            <w:r w:rsidRPr="005C32D5">
              <w:t>Validación de recursos digitales</w:t>
            </w:r>
          </w:p>
        </w:tc>
        <w:tc>
          <w:tcPr>
            <w:tcW w:w="3969" w:type="dxa"/>
          </w:tcPr>
          <w:p w14:paraId="7AF91C78" w14:textId="75CB284C" w:rsidR="003868EB" w:rsidRPr="00F53370" w:rsidRDefault="003868EB" w:rsidP="003868EB">
            <w:pPr>
              <w:pStyle w:val="TextoTablas"/>
            </w:pPr>
            <w:r w:rsidRPr="005C32D5">
              <w:t>Regional Atlántico - Centro Para El Desarrollo Agroecológico Y Agroindustrial Sabanalarga</w:t>
            </w:r>
          </w:p>
        </w:tc>
      </w:tr>
    </w:tbl>
    <w:p w14:paraId="46B6446B" w14:textId="7ADC9B28" w:rsidR="003137E4" w:rsidRDefault="003137E4" w:rsidP="0088726B">
      <w:pPr>
        <w:rPr>
          <w:lang w:val="es-419" w:eastAsia="es-CO"/>
        </w:rPr>
      </w:pPr>
    </w:p>
    <w:sectPr w:rsidR="003137E4" w:rsidSect="00FD3AFD">
      <w:headerReference w:type="default" r:id="rId32"/>
      <w:footerReference w:type="default" r:id="rId33"/>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F9125" w14:textId="77777777" w:rsidR="00A7181E" w:rsidRDefault="00A7181E" w:rsidP="00EC0858">
      <w:pPr>
        <w:spacing w:before="0" w:after="0" w:line="240" w:lineRule="auto"/>
      </w:pPr>
      <w:r>
        <w:separator/>
      </w:r>
    </w:p>
  </w:endnote>
  <w:endnote w:type="continuationSeparator" w:id="0">
    <w:p w14:paraId="270FDF6C" w14:textId="77777777" w:rsidR="00A7181E" w:rsidRDefault="00A7181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F56C23" w:rsidRDefault="00000000">
        <w:pPr>
          <w:pStyle w:val="Piedepgina"/>
          <w:jc w:val="right"/>
        </w:pPr>
      </w:p>
    </w:sdtContent>
  </w:sdt>
  <w:p w14:paraId="3E67AFB0" w14:textId="77777777" w:rsidR="00F56C23" w:rsidRDefault="00F56C2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56C23" w:rsidRDefault="00F56C23">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56C23" w:rsidRPr="00E92C3E" w:rsidRDefault="00F56C23"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56C23" w:rsidRPr="00E92C3E" w:rsidRDefault="00F56C23"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56C23" w:rsidRDefault="00F56C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7E940" w14:textId="77777777" w:rsidR="00A7181E" w:rsidRDefault="00A7181E" w:rsidP="00EC0858">
      <w:pPr>
        <w:spacing w:before="0" w:after="0" w:line="240" w:lineRule="auto"/>
      </w:pPr>
      <w:r>
        <w:separator/>
      </w:r>
    </w:p>
  </w:footnote>
  <w:footnote w:type="continuationSeparator" w:id="0">
    <w:p w14:paraId="2F4C6560" w14:textId="77777777" w:rsidR="00A7181E" w:rsidRDefault="00A7181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56C23" w:rsidRDefault="00F56C23">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8" name="Gráfico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577A33"/>
    <w:multiLevelType w:val="hybridMultilevel"/>
    <w:tmpl w:val="72DCFDC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B3D5F9B"/>
    <w:multiLevelType w:val="hybridMultilevel"/>
    <w:tmpl w:val="2F94B814"/>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BD4429"/>
    <w:multiLevelType w:val="hybridMultilevel"/>
    <w:tmpl w:val="531CC2D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8D150A4"/>
    <w:multiLevelType w:val="multilevel"/>
    <w:tmpl w:val="53622F4C"/>
    <w:lvl w:ilvl="0">
      <w:start w:val="1"/>
      <w:numFmt w:val="upperRoman"/>
      <w:lvlText w:val="%1."/>
      <w:lvlJc w:val="right"/>
      <w:pPr>
        <w:ind w:left="720" w:hanging="360"/>
      </w:pPr>
    </w:lvl>
    <w:lvl w:ilvl="1">
      <w:start w:val="1"/>
      <w:numFmt w:val="decimal"/>
      <w:lvlText w:val="%2."/>
      <w:lvlJc w:val="left"/>
      <w:pPr>
        <w:ind w:left="644" w:hanging="360"/>
      </w:pPr>
      <w:rPr>
        <w:sz w:val="44"/>
        <w:szCs w:val="28"/>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10753F5"/>
    <w:multiLevelType w:val="hybridMultilevel"/>
    <w:tmpl w:val="4F0AB1E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5DF289C"/>
    <w:multiLevelType w:val="hybridMultilevel"/>
    <w:tmpl w:val="4AF651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C0A43D7"/>
    <w:multiLevelType w:val="hybridMultilevel"/>
    <w:tmpl w:val="C4AC79C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0322062"/>
    <w:multiLevelType w:val="hybridMultilevel"/>
    <w:tmpl w:val="F3D6F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32C57B9"/>
    <w:multiLevelType w:val="hybridMultilevel"/>
    <w:tmpl w:val="76700A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55829DA"/>
    <w:multiLevelType w:val="hybridMultilevel"/>
    <w:tmpl w:val="8F9CE2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8513A2A"/>
    <w:multiLevelType w:val="hybridMultilevel"/>
    <w:tmpl w:val="2E8632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C7A4B18"/>
    <w:multiLevelType w:val="hybridMultilevel"/>
    <w:tmpl w:val="53CC2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ED5309B"/>
    <w:multiLevelType w:val="hybridMultilevel"/>
    <w:tmpl w:val="CD3E7A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C5B7BAE"/>
    <w:multiLevelType w:val="hybridMultilevel"/>
    <w:tmpl w:val="286E7964"/>
    <w:lvl w:ilvl="0" w:tplc="6164AA2E">
      <w:start w:val="1"/>
      <w:numFmt w:val="decimal"/>
      <w:pStyle w:val="Ttulo1"/>
      <w:lvlText w:val="%1."/>
      <w:lvlJc w:val="left"/>
      <w:pPr>
        <w:ind w:left="644" w:hanging="360"/>
      </w:pPr>
      <w:rPr>
        <w:rFonts w:hint="default"/>
      </w:rPr>
    </w:lvl>
    <w:lvl w:ilvl="1" w:tplc="240A0019">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1EF0AAB"/>
    <w:multiLevelType w:val="hybridMultilevel"/>
    <w:tmpl w:val="F1B0A7CA"/>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9" w15:restartNumberingAfterBreak="0">
    <w:nsid w:val="53274D6F"/>
    <w:multiLevelType w:val="hybridMultilevel"/>
    <w:tmpl w:val="E0F22E5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4237EEA"/>
    <w:multiLevelType w:val="hybridMultilevel"/>
    <w:tmpl w:val="CA385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9F67B16"/>
    <w:multiLevelType w:val="hybridMultilevel"/>
    <w:tmpl w:val="9EFEE91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B522D51"/>
    <w:multiLevelType w:val="hybridMultilevel"/>
    <w:tmpl w:val="5CBE44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B895FAF"/>
    <w:multiLevelType w:val="hybridMultilevel"/>
    <w:tmpl w:val="1A688D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5FA45A74"/>
    <w:multiLevelType w:val="hybridMultilevel"/>
    <w:tmpl w:val="C80029A8"/>
    <w:lvl w:ilvl="0" w:tplc="240A0017">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5" w15:restartNumberingAfterBreak="0">
    <w:nsid w:val="61177212"/>
    <w:multiLevelType w:val="hybridMultilevel"/>
    <w:tmpl w:val="D180CFC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63B27E9"/>
    <w:multiLevelType w:val="hybridMultilevel"/>
    <w:tmpl w:val="BD84F528"/>
    <w:lvl w:ilvl="0" w:tplc="240A000F">
      <w:start w:val="1"/>
      <w:numFmt w:val="decimal"/>
      <w:lvlText w:val="%1."/>
      <w:lvlJc w:val="left"/>
      <w:pPr>
        <w:ind w:left="1429" w:hanging="360"/>
      </w:pPr>
    </w:lvl>
    <w:lvl w:ilvl="1" w:tplc="7F4E63FC">
      <w:start w:val="1"/>
      <w:numFmt w:val="low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CA12C56"/>
    <w:multiLevelType w:val="hybridMultilevel"/>
    <w:tmpl w:val="28326E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43E33B4"/>
    <w:multiLevelType w:val="hybridMultilevel"/>
    <w:tmpl w:val="78085460"/>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9" w15:restartNumberingAfterBreak="0">
    <w:nsid w:val="7F663403"/>
    <w:multiLevelType w:val="hybridMultilevel"/>
    <w:tmpl w:val="4B1015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47405878">
    <w:abstractNumId w:val="0"/>
  </w:num>
  <w:num w:numId="2" w16cid:durableId="1442720887">
    <w:abstractNumId w:val="7"/>
  </w:num>
  <w:num w:numId="3" w16cid:durableId="785124559">
    <w:abstractNumId w:val="17"/>
  </w:num>
  <w:num w:numId="4" w16cid:durableId="1634290089">
    <w:abstractNumId w:val="12"/>
  </w:num>
  <w:num w:numId="5" w16cid:durableId="2098941315">
    <w:abstractNumId w:val="4"/>
  </w:num>
  <w:num w:numId="6" w16cid:durableId="1010134548">
    <w:abstractNumId w:val="22"/>
  </w:num>
  <w:num w:numId="7" w16cid:durableId="1165631634">
    <w:abstractNumId w:val="21"/>
  </w:num>
  <w:num w:numId="8" w16cid:durableId="1274752737">
    <w:abstractNumId w:val="2"/>
  </w:num>
  <w:num w:numId="9" w16cid:durableId="1595478908">
    <w:abstractNumId w:val="11"/>
  </w:num>
  <w:num w:numId="10" w16cid:durableId="21833803">
    <w:abstractNumId w:val="26"/>
  </w:num>
  <w:num w:numId="11" w16cid:durableId="265505054">
    <w:abstractNumId w:val="28"/>
  </w:num>
  <w:num w:numId="12" w16cid:durableId="729036998">
    <w:abstractNumId w:val="25"/>
  </w:num>
  <w:num w:numId="13" w16cid:durableId="558784887">
    <w:abstractNumId w:val="1"/>
  </w:num>
  <w:num w:numId="14" w16cid:durableId="299842730">
    <w:abstractNumId w:val="27"/>
  </w:num>
  <w:num w:numId="15" w16cid:durableId="1499464811">
    <w:abstractNumId w:val="24"/>
  </w:num>
  <w:num w:numId="16" w16cid:durableId="970793270">
    <w:abstractNumId w:val="8"/>
  </w:num>
  <w:num w:numId="17" w16cid:durableId="1532262303">
    <w:abstractNumId w:val="13"/>
  </w:num>
  <w:num w:numId="18" w16cid:durableId="1076975380">
    <w:abstractNumId w:val="9"/>
  </w:num>
  <w:num w:numId="19" w16cid:durableId="115026907">
    <w:abstractNumId w:val="5"/>
  </w:num>
  <w:num w:numId="20" w16cid:durableId="474301142">
    <w:abstractNumId w:val="20"/>
  </w:num>
  <w:num w:numId="21" w16cid:durableId="1990480228">
    <w:abstractNumId w:val="19"/>
  </w:num>
  <w:num w:numId="22" w16cid:durableId="1270353731">
    <w:abstractNumId w:val="3"/>
  </w:num>
  <w:num w:numId="23" w16cid:durableId="953826799">
    <w:abstractNumId w:val="18"/>
  </w:num>
  <w:num w:numId="24" w16cid:durableId="1298073509">
    <w:abstractNumId w:val="15"/>
  </w:num>
  <w:num w:numId="25" w16cid:durableId="1853563796">
    <w:abstractNumId w:val="29"/>
  </w:num>
  <w:num w:numId="26" w16cid:durableId="813831407">
    <w:abstractNumId w:val="14"/>
  </w:num>
  <w:num w:numId="27" w16cid:durableId="1219511750">
    <w:abstractNumId w:val="6"/>
  </w:num>
  <w:num w:numId="28" w16cid:durableId="334891847">
    <w:abstractNumId w:val="10"/>
  </w:num>
  <w:num w:numId="29" w16cid:durableId="2070876836">
    <w:abstractNumId w:val="23"/>
  </w:num>
  <w:num w:numId="30" w16cid:durableId="1304114204">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579A"/>
    <w:rsid w:val="00011C72"/>
    <w:rsid w:val="00024880"/>
    <w:rsid w:val="00024D63"/>
    <w:rsid w:val="00040172"/>
    <w:rsid w:val="000434FA"/>
    <w:rsid w:val="00046CF6"/>
    <w:rsid w:val="0005476E"/>
    <w:rsid w:val="0005558A"/>
    <w:rsid w:val="00057C4A"/>
    <w:rsid w:val="0006594F"/>
    <w:rsid w:val="00071BE9"/>
    <w:rsid w:val="00072B1B"/>
    <w:rsid w:val="00081AE2"/>
    <w:rsid w:val="000870ED"/>
    <w:rsid w:val="000974AA"/>
    <w:rsid w:val="000A35CB"/>
    <w:rsid w:val="000A4731"/>
    <w:rsid w:val="000A4B5D"/>
    <w:rsid w:val="000A5361"/>
    <w:rsid w:val="000B05B3"/>
    <w:rsid w:val="000B5752"/>
    <w:rsid w:val="000C3F4A"/>
    <w:rsid w:val="000C4AF8"/>
    <w:rsid w:val="000C5A51"/>
    <w:rsid w:val="000D5447"/>
    <w:rsid w:val="000F51A5"/>
    <w:rsid w:val="000F52A6"/>
    <w:rsid w:val="00123EA6"/>
    <w:rsid w:val="00124ECD"/>
    <w:rsid w:val="00127C17"/>
    <w:rsid w:val="00132070"/>
    <w:rsid w:val="001477A5"/>
    <w:rsid w:val="00154AB1"/>
    <w:rsid w:val="00157993"/>
    <w:rsid w:val="00160D56"/>
    <w:rsid w:val="00162E48"/>
    <w:rsid w:val="0016381B"/>
    <w:rsid w:val="00170781"/>
    <w:rsid w:val="0017719B"/>
    <w:rsid w:val="00182157"/>
    <w:rsid w:val="00183077"/>
    <w:rsid w:val="0018477B"/>
    <w:rsid w:val="00186947"/>
    <w:rsid w:val="00197BA3"/>
    <w:rsid w:val="001A01AF"/>
    <w:rsid w:val="001A6D42"/>
    <w:rsid w:val="001B02A4"/>
    <w:rsid w:val="001B3C10"/>
    <w:rsid w:val="001B57A6"/>
    <w:rsid w:val="001C46A6"/>
    <w:rsid w:val="001D664B"/>
    <w:rsid w:val="001D7973"/>
    <w:rsid w:val="001E5DDC"/>
    <w:rsid w:val="001F036D"/>
    <w:rsid w:val="001F3AC5"/>
    <w:rsid w:val="001F6286"/>
    <w:rsid w:val="00203367"/>
    <w:rsid w:val="0022249E"/>
    <w:rsid w:val="002227A0"/>
    <w:rsid w:val="00233B0B"/>
    <w:rsid w:val="002401C2"/>
    <w:rsid w:val="00243C10"/>
    <w:rsid w:val="002450B6"/>
    <w:rsid w:val="002500E9"/>
    <w:rsid w:val="002504B6"/>
    <w:rsid w:val="00256E37"/>
    <w:rsid w:val="00284DDE"/>
    <w:rsid w:val="00284FD1"/>
    <w:rsid w:val="00291787"/>
    <w:rsid w:val="00296B7D"/>
    <w:rsid w:val="002A02AB"/>
    <w:rsid w:val="002A4FFE"/>
    <w:rsid w:val="002A6926"/>
    <w:rsid w:val="002A7F65"/>
    <w:rsid w:val="002B4853"/>
    <w:rsid w:val="002C0CA4"/>
    <w:rsid w:val="002D0E97"/>
    <w:rsid w:val="002D2EA3"/>
    <w:rsid w:val="002D33F7"/>
    <w:rsid w:val="002E5B3A"/>
    <w:rsid w:val="002E67E7"/>
    <w:rsid w:val="002F5C4A"/>
    <w:rsid w:val="00303616"/>
    <w:rsid w:val="00305922"/>
    <w:rsid w:val="003137E4"/>
    <w:rsid w:val="00316B14"/>
    <w:rsid w:val="003219FD"/>
    <w:rsid w:val="00334E30"/>
    <w:rsid w:val="0034201C"/>
    <w:rsid w:val="00353681"/>
    <w:rsid w:val="0035373A"/>
    <w:rsid w:val="00366CD5"/>
    <w:rsid w:val="00375993"/>
    <w:rsid w:val="00377E83"/>
    <w:rsid w:val="0038288A"/>
    <w:rsid w:val="0038306E"/>
    <w:rsid w:val="00383B62"/>
    <w:rsid w:val="003842F1"/>
    <w:rsid w:val="003847F8"/>
    <w:rsid w:val="003868EB"/>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0A9E"/>
    <w:rsid w:val="004139C8"/>
    <w:rsid w:val="00424727"/>
    <w:rsid w:val="00425E49"/>
    <w:rsid w:val="004300AD"/>
    <w:rsid w:val="004371D8"/>
    <w:rsid w:val="004376E8"/>
    <w:rsid w:val="004514FA"/>
    <w:rsid w:val="00453371"/>
    <w:rsid w:val="0045439F"/>
    <w:rsid w:val="004554CA"/>
    <w:rsid w:val="004572FF"/>
    <w:rsid w:val="004628BC"/>
    <w:rsid w:val="00481B7D"/>
    <w:rsid w:val="00495F48"/>
    <w:rsid w:val="004A388E"/>
    <w:rsid w:val="004A6FBE"/>
    <w:rsid w:val="004B15E9"/>
    <w:rsid w:val="004B696E"/>
    <w:rsid w:val="004C2284"/>
    <w:rsid w:val="004C2653"/>
    <w:rsid w:val="004C6512"/>
    <w:rsid w:val="004D0ADC"/>
    <w:rsid w:val="004D3FBE"/>
    <w:rsid w:val="004F0542"/>
    <w:rsid w:val="005010C7"/>
    <w:rsid w:val="0050650A"/>
    <w:rsid w:val="00510755"/>
    <w:rsid w:val="00511C2A"/>
    <w:rsid w:val="00512394"/>
    <w:rsid w:val="00514426"/>
    <w:rsid w:val="00517B30"/>
    <w:rsid w:val="0052729E"/>
    <w:rsid w:val="005332E6"/>
    <w:rsid w:val="00534528"/>
    <w:rsid w:val="00540F7F"/>
    <w:rsid w:val="00542511"/>
    <w:rsid w:val="0054456B"/>
    <w:rsid w:val="005468A8"/>
    <w:rsid w:val="00572AB2"/>
    <w:rsid w:val="00575B89"/>
    <w:rsid w:val="005828F5"/>
    <w:rsid w:val="0058441F"/>
    <w:rsid w:val="00590D20"/>
    <w:rsid w:val="005A53B4"/>
    <w:rsid w:val="005A7A9D"/>
    <w:rsid w:val="005B14EF"/>
    <w:rsid w:val="005B3173"/>
    <w:rsid w:val="005B6C69"/>
    <w:rsid w:val="005C0444"/>
    <w:rsid w:val="005C68EA"/>
    <w:rsid w:val="005D1DF9"/>
    <w:rsid w:val="005D3A37"/>
    <w:rsid w:val="005E75FA"/>
    <w:rsid w:val="005F5DCC"/>
    <w:rsid w:val="006074C9"/>
    <w:rsid w:val="00613D9A"/>
    <w:rsid w:val="0062029F"/>
    <w:rsid w:val="0062104D"/>
    <w:rsid w:val="00624489"/>
    <w:rsid w:val="0063016D"/>
    <w:rsid w:val="006302B6"/>
    <w:rsid w:val="0064546B"/>
    <w:rsid w:val="006505FE"/>
    <w:rsid w:val="00653546"/>
    <w:rsid w:val="00653E02"/>
    <w:rsid w:val="00662527"/>
    <w:rsid w:val="00672E03"/>
    <w:rsid w:val="00676FB5"/>
    <w:rsid w:val="00680229"/>
    <w:rsid w:val="00684C95"/>
    <w:rsid w:val="006852F3"/>
    <w:rsid w:val="0069718E"/>
    <w:rsid w:val="006A29F0"/>
    <w:rsid w:val="006A3999"/>
    <w:rsid w:val="006B14D2"/>
    <w:rsid w:val="006B1650"/>
    <w:rsid w:val="006B55C4"/>
    <w:rsid w:val="006C4664"/>
    <w:rsid w:val="006C66F1"/>
    <w:rsid w:val="006D1853"/>
    <w:rsid w:val="006D187B"/>
    <w:rsid w:val="006D5341"/>
    <w:rsid w:val="006E6D23"/>
    <w:rsid w:val="006F21C3"/>
    <w:rsid w:val="006F46C0"/>
    <w:rsid w:val="006F4A34"/>
    <w:rsid w:val="006F6971"/>
    <w:rsid w:val="0070112D"/>
    <w:rsid w:val="00705B08"/>
    <w:rsid w:val="0071528F"/>
    <w:rsid w:val="00723503"/>
    <w:rsid w:val="00746AD1"/>
    <w:rsid w:val="00746B49"/>
    <w:rsid w:val="007552CA"/>
    <w:rsid w:val="00770C02"/>
    <w:rsid w:val="00785170"/>
    <w:rsid w:val="00792DAB"/>
    <w:rsid w:val="0079562C"/>
    <w:rsid w:val="007A0520"/>
    <w:rsid w:val="007B2854"/>
    <w:rsid w:val="007B448D"/>
    <w:rsid w:val="007B5EF2"/>
    <w:rsid w:val="007B700E"/>
    <w:rsid w:val="007C2DD9"/>
    <w:rsid w:val="007F0765"/>
    <w:rsid w:val="007F2B44"/>
    <w:rsid w:val="007F316B"/>
    <w:rsid w:val="007F453F"/>
    <w:rsid w:val="0080314C"/>
    <w:rsid w:val="00804D03"/>
    <w:rsid w:val="00810A49"/>
    <w:rsid w:val="008148A8"/>
    <w:rsid w:val="00815320"/>
    <w:rsid w:val="00815BAF"/>
    <w:rsid w:val="00826EF6"/>
    <w:rsid w:val="008326A1"/>
    <w:rsid w:val="00835186"/>
    <w:rsid w:val="008353DB"/>
    <w:rsid w:val="008369AE"/>
    <w:rsid w:val="00865DCE"/>
    <w:rsid w:val="0086705B"/>
    <w:rsid w:val="00873380"/>
    <w:rsid w:val="008757B7"/>
    <w:rsid w:val="00883B40"/>
    <w:rsid w:val="0088440A"/>
    <w:rsid w:val="00886169"/>
    <w:rsid w:val="0088726B"/>
    <w:rsid w:val="0089165F"/>
    <w:rsid w:val="00892204"/>
    <w:rsid w:val="0089333D"/>
    <w:rsid w:val="008942BF"/>
    <w:rsid w:val="0089468F"/>
    <w:rsid w:val="00895E56"/>
    <w:rsid w:val="00897D94"/>
    <w:rsid w:val="008A211B"/>
    <w:rsid w:val="008A2844"/>
    <w:rsid w:val="008C258A"/>
    <w:rsid w:val="008C3103"/>
    <w:rsid w:val="008C3DDB"/>
    <w:rsid w:val="008C4B22"/>
    <w:rsid w:val="008C7CC5"/>
    <w:rsid w:val="008D4076"/>
    <w:rsid w:val="008D56FE"/>
    <w:rsid w:val="008E0F4E"/>
    <w:rsid w:val="008E1302"/>
    <w:rsid w:val="008E1F27"/>
    <w:rsid w:val="008E3642"/>
    <w:rsid w:val="008F16BD"/>
    <w:rsid w:val="008F2357"/>
    <w:rsid w:val="008F4C05"/>
    <w:rsid w:val="00901CF3"/>
    <w:rsid w:val="00902033"/>
    <w:rsid w:val="0091120D"/>
    <w:rsid w:val="00913AA2"/>
    <w:rsid w:val="00913EEF"/>
    <w:rsid w:val="0092128A"/>
    <w:rsid w:val="00923276"/>
    <w:rsid w:val="0093126B"/>
    <w:rsid w:val="00931DCA"/>
    <w:rsid w:val="009366E8"/>
    <w:rsid w:val="00936992"/>
    <w:rsid w:val="00946BD2"/>
    <w:rsid w:val="00946EBE"/>
    <w:rsid w:val="00950BFF"/>
    <w:rsid w:val="00951C59"/>
    <w:rsid w:val="009714D3"/>
    <w:rsid w:val="00982983"/>
    <w:rsid w:val="0098428C"/>
    <w:rsid w:val="00987B33"/>
    <w:rsid w:val="00990035"/>
    <w:rsid w:val="009A5479"/>
    <w:rsid w:val="009B57D3"/>
    <w:rsid w:val="009D156F"/>
    <w:rsid w:val="009E205C"/>
    <w:rsid w:val="009F4543"/>
    <w:rsid w:val="009F7504"/>
    <w:rsid w:val="00A00B19"/>
    <w:rsid w:val="00A020E4"/>
    <w:rsid w:val="00A2799A"/>
    <w:rsid w:val="00A33548"/>
    <w:rsid w:val="00A43C14"/>
    <w:rsid w:val="00A5286E"/>
    <w:rsid w:val="00A667F5"/>
    <w:rsid w:val="00A67D01"/>
    <w:rsid w:val="00A7181E"/>
    <w:rsid w:val="00A72866"/>
    <w:rsid w:val="00AA1318"/>
    <w:rsid w:val="00AB70B1"/>
    <w:rsid w:val="00AC6478"/>
    <w:rsid w:val="00AC7570"/>
    <w:rsid w:val="00AD085D"/>
    <w:rsid w:val="00AD63A3"/>
    <w:rsid w:val="00AE5B37"/>
    <w:rsid w:val="00AE6F14"/>
    <w:rsid w:val="00AF3441"/>
    <w:rsid w:val="00B00EFB"/>
    <w:rsid w:val="00B13320"/>
    <w:rsid w:val="00B155B6"/>
    <w:rsid w:val="00B15EDA"/>
    <w:rsid w:val="00B174F5"/>
    <w:rsid w:val="00B27CC4"/>
    <w:rsid w:val="00B3423A"/>
    <w:rsid w:val="00B41B36"/>
    <w:rsid w:val="00B529A4"/>
    <w:rsid w:val="00B55770"/>
    <w:rsid w:val="00B61202"/>
    <w:rsid w:val="00B63204"/>
    <w:rsid w:val="00B660BB"/>
    <w:rsid w:val="00B67090"/>
    <w:rsid w:val="00B8080E"/>
    <w:rsid w:val="00B8508E"/>
    <w:rsid w:val="00B8759F"/>
    <w:rsid w:val="00B94CE1"/>
    <w:rsid w:val="00B9538F"/>
    <w:rsid w:val="00B96B83"/>
    <w:rsid w:val="00B9733A"/>
    <w:rsid w:val="00BB016D"/>
    <w:rsid w:val="00BB207C"/>
    <w:rsid w:val="00BB336E"/>
    <w:rsid w:val="00BB42F3"/>
    <w:rsid w:val="00BB4FEB"/>
    <w:rsid w:val="00BB67B6"/>
    <w:rsid w:val="00BC20BA"/>
    <w:rsid w:val="00BC5D7D"/>
    <w:rsid w:val="00BD3BB4"/>
    <w:rsid w:val="00BE2F70"/>
    <w:rsid w:val="00BE5731"/>
    <w:rsid w:val="00BF2E8A"/>
    <w:rsid w:val="00BF7FE0"/>
    <w:rsid w:val="00C05612"/>
    <w:rsid w:val="00C171CE"/>
    <w:rsid w:val="00C36779"/>
    <w:rsid w:val="00C407C1"/>
    <w:rsid w:val="00C42406"/>
    <w:rsid w:val="00C432EF"/>
    <w:rsid w:val="00C467A9"/>
    <w:rsid w:val="00C5146D"/>
    <w:rsid w:val="00C57C77"/>
    <w:rsid w:val="00C6271B"/>
    <w:rsid w:val="00C64C40"/>
    <w:rsid w:val="00C66808"/>
    <w:rsid w:val="00C70B7D"/>
    <w:rsid w:val="00C7377B"/>
    <w:rsid w:val="00C82BDA"/>
    <w:rsid w:val="00C876C7"/>
    <w:rsid w:val="00C87ACE"/>
    <w:rsid w:val="00CA53DA"/>
    <w:rsid w:val="00CA7CF2"/>
    <w:rsid w:val="00CB3432"/>
    <w:rsid w:val="00CB479E"/>
    <w:rsid w:val="00CC1E14"/>
    <w:rsid w:val="00CC37A7"/>
    <w:rsid w:val="00CE2C4A"/>
    <w:rsid w:val="00CE555B"/>
    <w:rsid w:val="00CE706E"/>
    <w:rsid w:val="00CE7BB3"/>
    <w:rsid w:val="00CF01EC"/>
    <w:rsid w:val="00CF337D"/>
    <w:rsid w:val="00D02957"/>
    <w:rsid w:val="00D05388"/>
    <w:rsid w:val="00D13E46"/>
    <w:rsid w:val="00D16756"/>
    <w:rsid w:val="00D16FB5"/>
    <w:rsid w:val="00D20CDE"/>
    <w:rsid w:val="00D316BF"/>
    <w:rsid w:val="00D40BAD"/>
    <w:rsid w:val="00D431F4"/>
    <w:rsid w:val="00D55C0D"/>
    <w:rsid w:val="00D55F04"/>
    <w:rsid w:val="00D578C7"/>
    <w:rsid w:val="00D64D70"/>
    <w:rsid w:val="00D663CA"/>
    <w:rsid w:val="00D672C1"/>
    <w:rsid w:val="00D72C1D"/>
    <w:rsid w:val="00D77283"/>
    <w:rsid w:val="00D77E5E"/>
    <w:rsid w:val="00D8180B"/>
    <w:rsid w:val="00D83A27"/>
    <w:rsid w:val="00D8659D"/>
    <w:rsid w:val="00D91CE8"/>
    <w:rsid w:val="00D92EC4"/>
    <w:rsid w:val="00D941B9"/>
    <w:rsid w:val="00D957A9"/>
    <w:rsid w:val="00DA2796"/>
    <w:rsid w:val="00DA40B2"/>
    <w:rsid w:val="00DB4017"/>
    <w:rsid w:val="00DB7348"/>
    <w:rsid w:val="00DC10D3"/>
    <w:rsid w:val="00DC2833"/>
    <w:rsid w:val="00DD0520"/>
    <w:rsid w:val="00DE1AB5"/>
    <w:rsid w:val="00DE2964"/>
    <w:rsid w:val="00DE4CB8"/>
    <w:rsid w:val="00DF1975"/>
    <w:rsid w:val="00E21C05"/>
    <w:rsid w:val="00E3466E"/>
    <w:rsid w:val="00E35A47"/>
    <w:rsid w:val="00E5020B"/>
    <w:rsid w:val="00E5193B"/>
    <w:rsid w:val="00E54084"/>
    <w:rsid w:val="00E611DA"/>
    <w:rsid w:val="00E62363"/>
    <w:rsid w:val="00E92C3E"/>
    <w:rsid w:val="00E95B03"/>
    <w:rsid w:val="00EA0555"/>
    <w:rsid w:val="00EA56E6"/>
    <w:rsid w:val="00EA7075"/>
    <w:rsid w:val="00EA7E8F"/>
    <w:rsid w:val="00EB28AE"/>
    <w:rsid w:val="00EB70E4"/>
    <w:rsid w:val="00EC0677"/>
    <w:rsid w:val="00EC0858"/>
    <w:rsid w:val="00EC279D"/>
    <w:rsid w:val="00EC72A4"/>
    <w:rsid w:val="00EC7FE2"/>
    <w:rsid w:val="00EE4C61"/>
    <w:rsid w:val="00EF21EF"/>
    <w:rsid w:val="00F02D19"/>
    <w:rsid w:val="00F039E1"/>
    <w:rsid w:val="00F03FE1"/>
    <w:rsid w:val="00F041BB"/>
    <w:rsid w:val="00F23352"/>
    <w:rsid w:val="00F24245"/>
    <w:rsid w:val="00F26557"/>
    <w:rsid w:val="00F35D2B"/>
    <w:rsid w:val="00F36C9D"/>
    <w:rsid w:val="00F42844"/>
    <w:rsid w:val="00F46ED8"/>
    <w:rsid w:val="00F502E4"/>
    <w:rsid w:val="00F56C23"/>
    <w:rsid w:val="00F61A32"/>
    <w:rsid w:val="00F731F5"/>
    <w:rsid w:val="00F73CE8"/>
    <w:rsid w:val="00F77973"/>
    <w:rsid w:val="00F92DDA"/>
    <w:rsid w:val="00F938DA"/>
    <w:rsid w:val="00F968B6"/>
    <w:rsid w:val="00FA0555"/>
    <w:rsid w:val="00FB1F39"/>
    <w:rsid w:val="00FD3AFD"/>
    <w:rsid w:val="00FD5532"/>
    <w:rsid w:val="00FD72F2"/>
    <w:rsid w:val="00FE127C"/>
    <w:rsid w:val="00FE7CB6"/>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DD0520"/>
    <w:pPr>
      <w:numPr>
        <w:numId w:val="30"/>
      </w:numPr>
      <w:shd w:val="clear" w:color="auto" w:fill="FFFFFF"/>
      <w:textAlignment w:val="baseline"/>
      <w:outlineLvl w:val="0"/>
    </w:pPr>
    <w:rPr>
      <w:rFonts w:ascii="Arial" w:eastAsia="Times New Roman" w:hAnsi="Arial" w:cs="Arial"/>
      <w:b/>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B529A4"/>
    <w:pPr>
      <w:keepNext/>
      <w:keepLines/>
      <w:spacing w:before="200" w:line="240" w:lineRule="auto"/>
      <w:ind w:left="709" w:hanging="709"/>
      <w:outlineLvl w:val="1"/>
    </w:pPr>
    <w:rPr>
      <w:rFonts w:ascii="Calibri" w:eastAsiaTheme="majorEastAsia" w:hAnsi="Calibri" w:cstheme="majorBidi"/>
      <w:b/>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ind w:left="0" w:firstLine="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DD0520"/>
    <w:rPr>
      <w:rFonts w:ascii="Arial" w:eastAsia="Times New Roman" w:hAnsi="Arial" w:cs="Arial"/>
      <w:b/>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529A4"/>
    <w:rPr>
      <w:rFonts w:ascii="Calibri" w:eastAsiaTheme="majorEastAsia" w:hAnsi="Calibri" w:cstheme="majorBidi"/>
      <w:b/>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2"/>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BC5D7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C5D7D"/>
    <w:rPr>
      <w:rFonts w:ascii="Segoe UI" w:hAnsi="Segoe UI" w:cs="Segoe UI"/>
      <w:sz w:val="18"/>
      <w:szCs w:val="18"/>
    </w:rPr>
  </w:style>
  <w:style w:type="character" w:customStyle="1" w:styleId="normaltextrun">
    <w:name w:val="normaltextrun"/>
    <w:basedOn w:val="Fuentedeprrafopredeter"/>
    <w:rsid w:val="0088726B"/>
  </w:style>
  <w:style w:type="character" w:customStyle="1" w:styleId="eop">
    <w:name w:val="eop"/>
    <w:basedOn w:val="Fuentedeprrafopredeter"/>
    <w:rsid w:val="00887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188301151">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2093306">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45799376">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23969329">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4825">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3440201">
      <w:bodyDiv w:val="1"/>
      <w:marLeft w:val="0"/>
      <w:marRight w:val="0"/>
      <w:marTop w:val="0"/>
      <w:marBottom w:val="0"/>
      <w:divBdr>
        <w:top w:val="none" w:sz="0" w:space="0" w:color="auto"/>
        <w:left w:val="none" w:sz="0" w:space="0" w:color="auto"/>
        <w:bottom w:val="none" w:sz="0" w:space="0" w:color="auto"/>
        <w:right w:val="none" w:sz="0" w:space="0" w:color="auto"/>
      </w:divBdr>
    </w:div>
    <w:div w:id="98593600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4537476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69966096">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43698783">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58376485">
      <w:bodyDiv w:val="1"/>
      <w:marLeft w:val="0"/>
      <w:marRight w:val="0"/>
      <w:marTop w:val="0"/>
      <w:marBottom w:val="0"/>
      <w:divBdr>
        <w:top w:val="none" w:sz="0" w:space="0" w:color="auto"/>
        <w:left w:val="none" w:sz="0" w:space="0" w:color="auto"/>
        <w:bottom w:val="none" w:sz="0" w:space="0" w:color="auto"/>
        <w:right w:val="none" w:sz="0" w:space="0" w:color="auto"/>
      </w:divBdr>
    </w:div>
    <w:div w:id="1482038252">
      <w:bodyDiv w:val="1"/>
      <w:marLeft w:val="0"/>
      <w:marRight w:val="0"/>
      <w:marTop w:val="0"/>
      <w:marBottom w:val="0"/>
      <w:divBdr>
        <w:top w:val="none" w:sz="0" w:space="0" w:color="auto"/>
        <w:left w:val="none" w:sz="0" w:space="0" w:color="auto"/>
        <w:bottom w:val="none" w:sz="0" w:space="0" w:color="auto"/>
        <w:right w:val="none" w:sz="0" w:space="0" w:color="auto"/>
      </w:divBdr>
      <w:divsChild>
        <w:div w:id="1393119918">
          <w:marLeft w:val="0"/>
          <w:marRight w:val="0"/>
          <w:marTop w:val="0"/>
          <w:marBottom w:val="0"/>
          <w:divBdr>
            <w:top w:val="none" w:sz="0" w:space="0" w:color="auto"/>
            <w:left w:val="none" w:sz="0" w:space="0" w:color="auto"/>
            <w:bottom w:val="none" w:sz="0" w:space="0" w:color="auto"/>
            <w:right w:val="none" w:sz="0" w:space="0" w:color="auto"/>
          </w:divBdr>
          <w:divsChild>
            <w:div w:id="18506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9003765">
      <w:bodyDiv w:val="1"/>
      <w:marLeft w:val="0"/>
      <w:marRight w:val="0"/>
      <w:marTop w:val="0"/>
      <w:marBottom w:val="0"/>
      <w:divBdr>
        <w:top w:val="none" w:sz="0" w:space="0" w:color="auto"/>
        <w:left w:val="none" w:sz="0" w:space="0" w:color="auto"/>
        <w:bottom w:val="none" w:sz="0" w:space="0" w:color="auto"/>
        <w:right w:val="none" w:sz="0" w:space="0" w:color="auto"/>
      </w:divBdr>
      <w:divsChild>
        <w:div w:id="2008316590">
          <w:marLeft w:val="0"/>
          <w:marRight w:val="0"/>
          <w:marTop w:val="0"/>
          <w:marBottom w:val="0"/>
          <w:divBdr>
            <w:top w:val="none" w:sz="0" w:space="0" w:color="auto"/>
            <w:left w:val="none" w:sz="0" w:space="0" w:color="auto"/>
            <w:bottom w:val="none" w:sz="0" w:space="0" w:color="auto"/>
            <w:right w:val="none" w:sz="0" w:space="0" w:color="auto"/>
          </w:divBdr>
          <w:divsChild>
            <w:div w:id="1481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674647115">
      <w:bodyDiv w:val="1"/>
      <w:marLeft w:val="0"/>
      <w:marRight w:val="0"/>
      <w:marTop w:val="0"/>
      <w:marBottom w:val="0"/>
      <w:divBdr>
        <w:top w:val="none" w:sz="0" w:space="0" w:color="auto"/>
        <w:left w:val="none" w:sz="0" w:space="0" w:color="auto"/>
        <w:bottom w:val="none" w:sz="0" w:space="0" w:color="auto"/>
        <w:right w:val="none" w:sz="0" w:space="0" w:color="auto"/>
      </w:divBdr>
      <w:divsChild>
        <w:div w:id="276833839">
          <w:marLeft w:val="0"/>
          <w:marRight w:val="0"/>
          <w:marTop w:val="0"/>
          <w:marBottom w:val="0"/>
          <w:divBdr>
            <w:top w:val="none" w:sz="0" w:space="0" w:color="auto"/>
            <w:left w:val="none" w:sz="0" w:space="0" w:color="auto"/>
            <w:bottom w:val="none" w:sz="0" w:space="0" w:color="auto"/>
            <w:right w:val="none" w:sz="0" w:space="0" w:color="auto"/>
          </w:divBdr>
          <w:divsChild>
            <w:div w:id="1725451393">
              <w:marLeft w:val="0"/>
              <w:marRight w:val="0"/>
              <w:marTop w:val="0"/>
              <w:marBottom w:val="0"/>
              <w:divBdr>
                <w:top w:val="none" w:sz="0" w:space="0" w:color="auto"/>
                <w:left w:val="none" w:sz="0" w:space="0" w:color="auto"/>
                <w:bottom w:val="none" w:sz="0" w:space="0" w:color="auto"/>
                <w:right w:val="none" w:sz="0" w:space="0" w:color="auto"/>
              </w:divBdr>
              <w:divsChild>
                <w:div w:id="99183616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684475423">
      <w:bodyDiv w:val="1"/>
      <w:marLeft w:val="0"/>
      <w:marRight w:val="0"/>
      <w:marTop w:val="0"/>
      <w:marBottom w:val="0"/>
      <w:divBdr>
        <w:top w:val="none" w:sz="0" w:space="0" w:color="auto"/>
        <w:left w:val="none" w:sz="0" w:space="0" w:color="auto"/>
        <w:bottom w:val="none" w:sz="0" w:space="0" w:color="auto"/>
        <w:right w:val="none" w:sz="0" w:space="0" w:color="auto"/>
      </w:divBdr>
      <w:divsChild>
        <w:div w:id="1224756923">
          <w:marLeft w:val="0"/>
          <w:marRight w:val="0"/>
          <w:marTop w:val="0"/>
          <w:marBottom w:val="0"/>
          <w:divBdr>
            <w:top w:val="none" w:sz="0" w:space="0" w:color="auto"/>
            <w:left w:val="none" w:sz="0" w:space="0" w:color="auto"/>
            <w:bottom w:val="none" w:sz="0" w:space="0" w:color="auto"/>
            <w:right w:val="none" w:sz="0" w:space="0" w:color="auto"/>
          </w:divBdr>
          <w:divsChild>
            <w:div w:id="1652365245">
              <w:marLeft w:val="0"/>
              <w:marRight w:val="0"/>
              <w:marTop w:val="0"/>
              <w:marBottom w:val="0"/>
              <w:divBdr>
                <w:top w:val="none" w:sz="0" w:space="0" w:color="auto"/>
                <w:left w:val="none" w:sz="0" w:space="0" w:color="auto"/>
                <w:bottom w:val="none" w:sz="0" w:space="0" w:color="auto"/>
                <w:right w:val="none" w:sz="0" w:space="0" w:color="auto"/>
              </w:divBdr>
              <w:divsChild>
                <w:div w:id="351760721">
                  <w:marLeft w:val="-276"/>
                  <w:marRight w:val="0"/>
                  <w:marTop w:val="0"/>
                  <w:marBottom w:val="0"/>
                  <w:divBdr>
                    <w:top w:val="none" w:sz="0" w:space="0" w:color="auto"/>
                    <w:left w:val="none" w:sz="0" w:space="0" w:color="auto"/>
                    <w:bottom w:val="none" w:sz="0" w:space="0" w:color="auto"/>
                    <w:right w:val="none" w:sz="0" w:space="0" w:color="auto"/>
                  </w:divBdr>
                  <w:divsChild>
                    <w:div w:id="16295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65980">
          <w:marLeft w:val="0"/>
          <w:marRight w:val="0"/>
          <w:marTop w:val="0"/>
          <w:marBottom w:val="0"/>
          <w:divBdr>
            <w:top w:val="none" w:sz="0" w:space="0" w:color="auto"/>
            <w:left w:val="none" w:sz="0" w:space="0" w:color="auto"/>
            <w:bottom w:val="none" w:sz="0" w:space="0" w:color="auto"/>
            <w:right w:val="none" w:sz="0" w:space="0" w:color="auto"/>
          </w:divBdr>
          <w:divsChild>
            <w:div w:id="1749619472">
              <w:marLeft w:val="0"/>
              <w:marRight w:val="0"/>
              <w:marTop w:val="0"/>
              <w:marBottom w:val="0"/>
              <w:divBdr>
                <w:top w:val="none" w:sz="0" w:space="0" w:color="auto"/>
                <w:left w:val="none" w:sz="0" w:space="0" w:color="auto"/>
                <w:bottom w:val="none" w:sz="0" w:space="0" w:color="auto"/>
                <w:right w:val="none" w:sz="0" w:space="0" w:color="auto"/>
              </w:divBdr>
              <w:divsChild>
                <w:div w:id="1940869138">
                  <w:marLeft w:val="0"/>
                  <w:marRight w:val="0"/>
                  <w:marTop w:val="0"/>
                  <w:marBottom w:val="0"/>
                  <w:divBdr>
                    <w:top w:val="none" w:sz="0" w:space="0" w:color="auto"/>
                    <w:left w:val="none" w:sz="0" w:space="0" w:color="auto"/>
                    <w:bottom w:val="none" w:sz="0" w:space="0" w:color="auto"/>
                    <w:right w:val="none" w:sz="0" w:space="0" w:color="auto"/>
                  </w:divBdr>
                </w:div>
                <w:div w:id="1247109356">
                  <w:marLeft w:val="-276"/>
                  <w:marRight w:val="0"/>
                  <w:marTop w:val="0"/>
                  <w:marBottom w:val="0"/>
                  <w:divBdr>
                    <w:top w:val="none" w:sz="0" w:space="0" w:color="auto"/>
                    <w:left w:val="none" w:sz="0" w:space="0" w:color="auto"/>
                    <w:bottom w:val="none" w:sz="0" w:space="0" w:color="auto"/>
                    <w:right w:val="none" w:sz="0" w:space="0" w:color="auto"/>
                  </w:divBdr>
                  <w:divsChild>
                    <w:div w:id="195258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23268">
          <w:marLeft w:val="0"/>
          <w:marRight w:val="0"/>
          <w:marTop w:val="0"/>
          <w:marBottom w:val="0"/>
          <w:divBdr>
            <w:top w:val="none" w:sz="0" w:space="0" w:color="auto"/>
            <w:left w:val="none" w:sz="0" w:space="0" w:color="auto"/>
            <w:bottom w:val="none" w:sz="0" w:space="0" w:color="auto"/>
            <w:right w:val="none" w:sz="0" w:space="0" w:color="auto"/>
          </w:divBdr>
          <w:divsChild>
            <w:div w:id="1546914364">
              <w:marLeft w:val="0"/>
              <w:marRight w:val="0"/>
              <w:marTop w:val="0"/>
              <w:marBottom w:val="0"/>
              <w:divBdr>
                <w:top w:val="none" w:sz="0" w:space="0" w:color="auto"/>
                <w:left w:val="none" w:sz="0" w:space="0" w:color="auto"/>
                <w:bottom w:val="none" w:sz="0" w:space="0" w:color="auto"/>
                <w:right w:val="none" w:sz="0" w:space="0" w:color="auto"/>
              </w:divBdr>
              <w:divsChild>
                <w:div w:id="402002">
                  <w:marLeft w:val="0"/>
                  <w:marRight w:val="0"/>
                  <w:marTop w:val="0"/>
                  <w:marBottom w:val="0"/>
                  <w:divBdr>
                    <w:top w:val="none" w:sz="0" w:space="0" w:color="auto"/>
                    <w:left w:val="none" w:sz="0" w:space="0" w:color="auto"/>
                    <w:bottom w:val="none" w:sz="0" w:space="0" w:color="auto"/>
                    <w:right w:val="none" w:sz="0" w:space="0" w:color="auto"/>
                  </w:divBdr>
                </w:div>
                <w:div w:id="739668345">
                  <w:marLeft w:val="-276"/>
                  <w:marRight w:val="0"/>
                  <w:marTop w:val="0"/>
                  <w:marBottom w:val="0"/>
                  <w:divBdr>
                    <w:top w:val="none" w:sz="0" w:space="0" w:color="auto"/>
                    <w:left w:val="none" w:sz="0" w:space="0" w:color="auto"/>
                    <w:bottom w:val="none" w:sz="0" w:space="0" w:color="auto"/>
                    <w:right w:val="none" w:sz="0" w:space="0" w:color="auto"/>
                  </w:divBdr>
                  <w:divsChild>
                    <w:div w:id="5838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90278">
      <w:bodyDiv w:val="1"/>
      <w:marLeft w:val="0"/>
      <w:marRight w:val="0"/>
      <w:marTop w:val="0"/>
      <w:marBottom w:val="0"/>
      <w:divBdr>
        <w:top w:val="none" w:sz="0" w:space="0" w:color="auto"/>
        <w:left w:val="none" w:sz="0" w:space="0" w:color="auto"/>
        <w:bottom w:val="none" w:sz="0" w:space="0" w:color="auto"/>
        <w:right w:val="none" w:sz="0" w:space="0" w:color="auto"/>
      </w:divBdr>
    </w:div>
    <w:div w:id="1935741895">
      <w:bodyDiv w:val="1"/>
      <w:marLeft w:val="0"/>
      <w:marRight w:val="0"/>
      <w:marTop w:val="0"/>
      <w:marBottom w:val="0"/>
      <w:divBdr>
        <w:top w:val="none" w:sz="0" w:space="0" w:color="auto"/>
        <w:left w:val="none" w:sz="0" w:space="0" w:color="auto"/>
        <w:bottom w:val="none" w:sz="0" w:space="0" w:color="auto"/>
        <w:right w:val="none" w:sz="0" w:space="0" w:color="auto"/>
      </w:divBdr>
    </w:div>
    <w:div w:id="1967081593">
      <w:bodyDiv w:val="1"/>
      <w:marLeft w:val="0"/>
      <w:marRight w:val="0"/>
      <w:marTop w:val="0"/>
      <w:marBottom w:val="0"/>
      <w:divBdr>
        <w:top w:val="none" w:sz="0" w:space="0" w:color="auto"/>
        <w:left w:val="none" w:sz="0" w:space="0" w:color="auto"/>
        <w:bottom w:val="none" w:sz="0" w:space="0" w:color="auto"/>
        <w:right w:val="none" w:sz="0" w:space="0" w:color="auto"/>
      </w:divBdr>
    </w:div>
    <w:div w:id="2009403976">
      <w:bodyDiv w:val="1"/>
      <w:marLeft w:val="0"/>
      <w:marRight w:val="0"/>
      <w:marTop w:val="0"/>
      <w:marBottom w:val="0"/>
      <w:divBdr>
        <w:top w:val="none" w:sz="0" w:space="0" w:color="auto"/>
        <w:left w:val="none" w:sz="0" w:space="0" w:color="auto"/>
        <w:bottom w:val="none" w:sz="0" w:space="0" w:color="auto"/>
        <w:right w:val="none" w:sz="0" w:space="0" w:color="auto"/>
      </w:divBdr>
    </w:div>
    <w:div w:id="2059930863">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32818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yperlink" Target="https://www.fao.org/fishery/docs/CDrom/FAO_Training/FAO_Training/General/x6706s/x6706s06.htm"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hyperlink" Target="https://fundacionsuna.org/wp-content/uploads/PDF/Jaime-Lamo/MANUAL-M%C3%89TODOS-DE-SISTEMAS-DE-RIEGO.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se.gob.hn/media/files/media/Modulo_5_Manual_de_Riego_y_Drenaje..pdf"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hyperlink" Target="https://fundacionsuna.org/wp-content/uploads/PDF/Jaime-Lamo/MANUAL-M%C3%89TODOS-DE-SISTEMAS-DE-RIEGO.p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kEtxzROrwH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se.gob.hn/media/files/media/Modulo_5_Manual_de_Riego_y_Drenaje..pdf"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DA0FD15-3E8F-48AE-9527-8FA4E92618D5}">
  <ds:schemaRefs>
    <ds:schemaRef ds:uri="http://schemas.openxmlformats.org/officeDocument/2006/bibliography"/>
  </ds:schemaRefs>
</ds:datastoreItem>
</file>

<file path=customXml/itemProps2.xml><?xml version="1.0" encoding="utf-8"?>
<ds:datastoreItem xmlns:ds="http://schemas.openxmlformats.org/officeDocument/2006/customXml" ds:itemID="{6048115F-B53B-42D8-B628-FFC0F9F7C7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39</Pages>
  <Words>5689</Words>
  <Characters>31293</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Riego y drenaje</vt:lpstr>
    </vt:vector>
  </TitlesOfParts>
  <Company/>
  <LinksUpToDate>false</LinksUpToDate>
  <CharactersWithSpaces>36909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Riego y drenaje</dc:title>
  <dc:subject/>
  <dc:creator>SENA</dc:creator>
  <cp:keywords/>
  <dc:description/>
  <cp:lastModifiedBy>Usuario</cp:lastModifiedBy>
  <cp:revision>5</cp:revision>
  <cp:lastPrinted>2024-07-04T17:13:00Z</cp:lastPrinted>
  <dcterms:created xsi:type="dcterms:W3CDTF">2024-06-27T16:10:00Z</dcterms:created>
  <dcterms:modified xsi:type="dcterms:W3CDTF">2024-07-18T00:54:00Z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